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AF177" w14:textId="329FE97B" w:rsidR="00DC5D2B" w:rsidRPr="001C71BB" w:rsidRDefault="009B0C51" w:rsidP="001C71BB">
      <w:pPr>
        <w:ind w:left="720"/>
        <w:rPr>
          <w:rFonts w:ascii="Arial" w:hAnsi="Arial" w:cs="Arial"/>
          <w:b/>
          <w:sz w:val="24"/>
          <w:szCs w:val="24"/>
        </w:rPr>
      </w:pPr>
      <w:bookmarkStart w:id="0" w:name="_Hlk8213393"/>
      <w:r w:rsidRPr="001C71BB">
        <w:rPr>
          <w:rFonts w:ascii="Arial" w:hAnsi="Arial" w:cs="Arial"/>
          <w:b/>
          <w:sz w:val="24"/>
          <w:szCs w:val="24"/>
        </w:rPr>
        <w:t>PET PUPPY SALES CONTRACT</w:t>
      </w:r>
      <w:r w:rsidR="00595EB0">
        <w:rPr>
          <w:rFonts w:ascii="Arial" w:hAnsi="Arial" w:cs="Arial"/>
          <w:b/>
          <w:sz w:val="24"/>
          <w:szCs w:val="24"/>
        </w:rPr>
        <w:t xml:space="preserve"> – Page 1</w:t>
      </w:r>
    </w:p>
    <w:bookmarkEnd w:id="0"/>
    <w:p w14:paraId="77CD334B" w14:textId="5145561A" w:rsidR="009B0C51" w:rsidRPr="00D8163B" w:rsidRDefault="001C71BB" w:rsidP="001C71BB">
      <w:pPr>
        <w:tabs>
          <w:tab w:val="left" w:pos="2520"/>
        </w:tabs>
        <w:rPr>
          <w:rFonts w:ascii="Arial" w:hAnsi="Arial" w:cs="Arial"/>
          <w:b/>
          <w:sz w:val="4"/>
          <w:szCs w:val="4"/>
        </w:rPr>
      </w:pPr>
      <w:r>
        <w:rPr>
          <w:rFonts w:ascii="Arial" w:hAnsi="Arial" w:cs="Arial"/>
          <w:b/>
          <w:sz w:val="40"/>
          <w:szCs w:val="40"/>
        </w:rPr>
        <w:tab/>
      </w:r>
    </w:p>
    <w:p w14:paraId="245FE853" w14:textId="1AD3AEA2" w:rsidR="009B0C51" w:rsidRPr="001C71BB" w:rsidRDefault="009B0C51" w:rsidP="009B0C51">
      <w:pPr>
        <w:ind w:left="720"/>
        <w:rPr>
          <w:rFonts w:ascii="Arial" w:hAnsi="Arial" w:cs="Arial"/>
          <w:b/>
          <w:sz w:val="40"/>
          <w:szCs w:val="40"/>
        </w:rPr>
      </w:pPr>
      <w:proofErr w:type="spellStart"/>
      <w:r w:rsidRPr="001C71BB">
        <w:rPr>
          <w:rFonts w:ascii="Arial" w:hAnsi="Arial" w:cs="Arial"/>
          <w:b/>
          <w:sz w:val="40"/>
          <w:szCs w:val="40"/>
        </w:rPr>
        <w:t>BearMoose</w:t>
      </w:r>
      <w:proofErr w:type="spellEnd"/>
      <w:r w:rsidRPr="001C71BB">
        <w:rPr>
          <w:rFonts w:ascii="Arial" w:hAnsi="Arial" w:cs="Arial"/>
          <w:b/>
          <w:sz w:val="40"/>
          <w:szCs w:val="40"/>
        </w:rPr>
        <w:t xml:space="preserve"> Goldens</w:t>
      </w:r>
    </w:p>
    <w:p w14:paraId="45DF4622" w14:textId="2830A5A2" w:rsidR="009B0C51" w:rsidRDefault="009B0C51" w:rsidP="009B0C51">
      <w:pPr>
        <w:spacing w:after="0"/>
        <w:ind w:left="720"/>
        <w:rPr>
          <w:rFonts w:ascii="Arial" w:hAnsi="Arial" w:cs="Arial"/>
          <w:b/>
          <w:sz w:val="24"/>
          <w:szCs w:val="24"/>
        </w:rPr>
      </w:pPr>
      <w:r w:rsidRPr="009B0C51">
        <w:rPr>
          <w:rFonts w:ascii="Arial" w:hAnsi="Arial" w:cs="Arial"/>
          <w:b/>
          <w:sz w:val="24"/>
          <w:szCs w:val="24"/>
        </w:rPr>
        <w:t>Kristen McClure</w:t>
      </w:r>
    </w:p>
    <w:p w14:paraId="6D4F0B18" w14:textId="77777777" w:rsidR="003B4525" w:rsidRPr="009B0C51" w:rsidRDefault="003B4525" w:rsidP="009B0C51">
      <w:pPr>
        <w:spacing w:after="0"/>
        <w:ind w:left="720"/>
        <w:rPr>
          <w:rFonts w:ascii="Arial" w:hAnsi="Arial" w:cs="Arial"/>
          <w:b/>
          <w:sz w:val="24"/>
          <w:szCs w:val="24"/>
        </w:rPr>
      </w:pPr>
    </w:p>
    <w:p w14:paraId="538135E2" w14:textId="113B9F84" w:rsidR="009B0C51" w:rsidRPr="009B0C51" w:rsidRDefault="009B0C51" w:rsidP="009B0C51">
      <w:pPr>
        <w:spacing w:after="0"/>
        <w:ind w:left="720"/>
        <w:rPr>
          <w:rFonts w:ascii="Arial" w:hAnsi="Arial" w:cs="Arial"/>
          <w:b/>
          <w:sz w:val="24"/>
          <w:szCs w:val="24"/>
        </w:rPr>
      </w:pPr>
      <w:r w:rsidRPr="009B0C51">
        <w:rPr>
          <w:rFonts w:ascii="Arial" w:hAnsi="Arial" w:cs="Arial"/>
          <w:b/>
          <w:sz w:val="24"/>
          <w:szCs w:val="24"/>
        </w:rPr>
        <w:t>Phone: (cell) 651-307-5639</w:t>
      </w:r>
    </w:p>
    <w:p w14:paraId="3763324B" w14:textId="7475E5E0" w:rsidR="009B0C51" w:rsidRDefault="003B4525" w:rsidP="009B0C51">
      <w:pPr>
        <w:spacing w:after="0"/>
        <w:ind w:left="720"/>
        <w:rPr>
          <w:rFonts w:ascii="Arial" w:hAnsi="Arial" w:cs="Arial"/>
          <w:b/>
          <w:sz w:val="24"/>
          <w:szCs w:val="24"/>
        </w:rPr>
      </w:pPr>
      <w:hyperlink r:id="rId5" w:history="1">
        <w:r w:rsidR="009B0C51" w:rsidRPr="00FB66BD">
          <w:rPr>
            <w:rStyle w:val="Hyperlink"/>
            <w:rFonts w:ascii="Arial" w:hAnsi="Arial" w:cs="Arial"/>
            <w:b/>
            <w:sz w:val="24"/>
            <w:szCs w:val="24"/>
          </w:rPr>
          <w:t>knmcclure@comcast.net</w:t>
        </w:r>
      </w:hyperlink>
    </w:p>
    <w:p w14:paraId="008EEC29" w14:textId="6A00B4A4" w:rsidR="009B0C51" w:rsidRDefault="009B0C51" w:rsidP="009B0C51">
      <w:pPr>
        <w:spacing w:after="0"/>
        <w:ind w:left="720"/>
        <w:rPr>
          <w:rFonts w:ascii="Arial" w:hAnsi="Arial" w:cs="Arial"/>
          <w:b/>
          <w:sz w:val="24"/>
          <w:szCs w:val="24"/>
        </w:rPr>
      </w:pPr>
    </w:p>
    <w:p w14:paraId="381EDF34" w14:textId="3DC41820" w:rsidR="009B0C51" w:rsidRDefault="009B0C51" w:rsidP="009B0C51">
      <w:pPr>
        <w:spacing w:after="0"/>
        <w:ind w:left="720"/>
        <w:rPr>
          <w:rFonts w:ascii="Arial" w:hAnsi="Arial" w:cs="Arial"/>
          <w:b/>
          <w:sz w:val="24"/>
          <w:szCs w:val="24"/>
        </w:rPr>
      </w:pPr>
      <w:r>
        <w:rPr>
          <w:rFonts w:ascii="Arial" w:hAnsi="Arial" w:cs="Arial"/>
          <w:b/>
          <w:sz w:val="24"/>
          <w:szCs w:val="24"/>
        </w:rPr>
        <w:t xml:space="preserve">DATE: </w:t>
      </w:r>
    </w:p>
    <w:p w14:paraId="186EC8F3" w14:textId="6D1FD27D" w:rsidR="009B0C51" w:rsidRDefault="009B0C51" w:rsidP="009B0C51">
      <w:pPr>
        <w:spacing w:after="0"/>
        <w:ind w:left="720"/>
        <w:rPr>
          <w:rFonts w:ascii="Arial" w:hAnsi="Arial" w:cs="Arial"/>
          <w:b/>
          <w:sz w:val="24"/>
          <w:szCs w:val="24"/>
        </w:rPr>
      </w:pPr>
    </w:p>
    <w:p w14:paraId="050B22EB" w14:textId="4B0C0BE1" w:rsidR="009B0C51" w:rsidRDefault="001B730F" w:rsidP="001B730F">
      <w:pPr>
        <w:spacing w:after="0"/>
        <w:rPr>
          <w:rFonts w:ascii="Arial" w:hAnsi="Arial" w:cs="Arial"/>
          <w:sz w:val="24"/>
          <w:szCs w:val="24"/>
        </w:rPr>
      </w:pPr>
      <w:r w:rsidRPr="001B730F">
        <w:rPr>
          <w:rFonts w:ascii="Arial" w:hAnsi="Arial" w:cs="Arial"/>
          <w:sz w:val="24"/>
          <w:szCs w:val="24"/>
        </w:rPr>
        <w:t>For consideration of $</w:t>
      </w:r>
      <w:r w:rsidR="003B4525">
        <w:rPr>
          <w:rFonts w:ascii="Arial" w:hAnsi="Arial" w:cs="Arial"/>
          <w:sz w:val="24"/>
          <w:szCs w:val="24"/>
        </w:rPr>
        <w:t>3,0</w:t>
      </w:r>
      <w:r w:rsidRPr="001B730F">
        <w:rPr>
          <w:rFonts w:ascii="Arial" w:hAnsi="Arial" w:cs="Arial"/>
          <w:sz w:val="24"/>
          <w:szCs w:val="24"/>
        </w:rPr>
        <w:t>00, plus applicable shipping costs, Kristen McClure (also referred to as the “breeder”) agrees to sell once all funds have cleared, and the buyer identified below agrees to buy, the Male</w:t>
      </w:r>
      <w:r w:rsidR="00AC1B31">
        <w:rPr>
          <w:rFonts w:ascii="Arial" w:hAnsi="Arial" w:cs="Arial"/>
          <w:sz w:val="24"/>
          <w:szCs w:val="24"/>
        </w:rPr>
        <w:t>/Female</w:t>
      </w:r>
      <w:r w:rsidRPr="001B730F">
        <w:rPr>
          <w:rFonts w:ascii="Arial" w:hAnsi="Arial" w:cs="Arial"/>
          <w:sz w:val="24"/>
          <w:szCs w:val="24"/>
        </w:rPr>
        <w:t xml:space="preserve"> Golden Retriever puppy uniquely designated below: </w:t>
      </w:r>
    </w:p>
    <w:p w14:paraId="47D7C680" w14:textId="3BE7033A" w:rsidR="001B730F" w:rsidRDefault="001B730F" w:rsidP="001B730F">
      <w:pPr>
        <w:spacing w:after="0"/>
        <w:rPr>
          <w:rFonts w:ascii="Arial" w:hAnsi="Arial" w:cs="Arial"/>
          <w:sz w:val="24"/>
          <w:szCs w:val="24"/>
        </w:rPr>
      </w:pPr>
    </w:p>
    <w:p w14:paraId="2873A309" w14:textId="60FB4D4E" w:rsidR="001B730F" w:rsidRDefault="001B730F" w:rsidP="001B730F">
      <w:pPr>
        <w:spacing w:after="0"/>
        <w:ind w:left="720"/>
        <w:rPr>
          <w:rFonts w:ascii="Arial" w:hAnsi="Arial" w:cs="Arial"/>
          <w:sz w:val="24"/>
          <w:szCs w:val="24"/>
        </w:rPr>
      </w:pPr>
      <w:r>
        <w:rPr>
          <w:rFonts w:ascii="Arial" w:hAnsi="Arial" w:cs="Arial"/>
          <w:sz w:val="24"/>
          <w:szCs w:val="24"/>
        </w:rPr>
        <w:t>Name:</w:t>
      </w:r>
      <w:r w:rsidR="009F069F">
        <w:rPr>
          <w:rFonts w:ascii="Arial" w:hAnsi="Arial" w:cs="Arial"/>
          <w:sz w:val="24"/>
          <w:szCs w:val="24"/>
        </w:rPr>
        <w:t xml:space="preserve">  </w:t>
      </w:r>
    </w:p>
    <w:p w14:paraId="05CE7E5F" w14:textId="5DD2A6ED" w:rsidR="001B730F" w:rsidRDefault="001B730F" w:rsidP="001D1ABE">
      <w:pPr>
        <w:spacing w:after="0"/>
        <w:rPr>
          <w:rFonts w:ascii="Arial" w:hAnsi="Arial" w:cs="Arial"/>
          <w:sz w:val="24"/>
          <w:szCs w:val="24"/>
        </w:rPr>
      </w:pPr>
    </w:p>
    <w:p w14:paraId="18774D74" w14:textId="22C9D2C1" w:rsidR="001D1ABE" w:rsidRDefault="001B730F" w:rsidP="003B4525">
      <w:pPr>
        <w:spacing w:after="0"/>
        <w:ind w:left="720"/>
        <w:rPr>
          <w:rFonts w:ascii="Arial" w:hAnsi="Arial" w:cs="Arial"/>
          <w:sz w:val="24"/>
          <w:szCs w:val="24"/>
        </w:rPr>
      </w:pPr>
      <w:r>
        <w:rPr>
          <w:rFonts w:ascii="Arial" w:hAnsi="Arial" w:cs="Arial"/>
          <w:sz w:val="24"/>
          <w:szCs w:val="24"/>
        </w:rPr>
        <w:t>Address:</w:t>
      </w:r>
      <w:r w:rsidR="009F069F">
        <w:rPr>
          <w:rFonts w:ascii="Arial" w:hAnsi="Arial" w:cs="Arial"/>
          <w:sz w:val="24"/>
          <w:szCs w:val="24"/>
        </w:rPr>
        <w:t xml:space="preserve">  </w:t>
      </w:r>
    </w:p>
    <w:p w14:paraId="387BA1A2" w14:textId="77777777" w:rsidR="00B075D6" w:rsidRDefault="00B075D6" w:rsidP="001B730F">
      <w:pPr>
        <w:spacing w:after="0"/>
        <w:ind w:left="720"/>
        <w:rPr>
          <w:rFonts w:ascii="Arial" w:hAnsi="Arial" w:cs="Arial"/>
          <w:sz w:val="24"/>
          <w:szCs w:val="24"/>
        </w:rPr>
      </w:pPr>
    </w:p>
    <w:p w14:paraId="23D710E8" w14:textId="1DAD7763" w:rsidR="003B4525" w:rsidRDefault="001B730F" w:rsidP="003B4525">
      <w:pPr>
        <w:spacing w:after="0"/>
        <w:ind w:left="720"/>
        <w:rPr>
          <w:rFonts w:ascii="Arial" w:hAnsi="Arial" w:cs="Arial"/>
          <w:sz w:val="24"/>
          <w:szCs w:val="24"/>
        </w:rPr>
      </w:pPr>
      <w:r>
        <w:rPr>
          <w:rFonts w:ascii="Arial" w:hAnsi="Arial" w:cs="Arial"/>
          <w:sz w:val="24"/>
          <w:szCs w:val="24"/>
        </w:rPr>
        <w:t>E-mail address:</w:t>
      </w:r>
      <w:r w:rsidR="009F069F">
        <w:rPr>
          <w:rFonts w:ascii="Arial" w:hAnsi="Arial" w:cs="Arial"/>
          <w:sz w:val="24"/>
          <w:szCs w:val="24"/>
        </w:rPr>
        <w:t xml:space="preserve"> </w:t>
      </w:r>
    </w:p>
    <w:p w14:paraId="77516005" w14:textId="7D23FF61" w:rsidR="001D1ABE" w:rsidRDefault="001D1ABE" w:rsidP="001B730F">
      <w:pPr>
        <w:spacing w:after="0"/>
        <w:ind w:left="720"/>
        <w:rPr>
          <w:rFonts w:ascii="Arial" w:hAnsi="Arial" w:cs="Arial"/>
          <w:sz w:val="24"/>
          <w:szCs w:val="24"/>
        </w:rPr>
      </w:pPr>
    </w:p>
    <w:p w14:paraId="37CB470D" w14:textId="77777777" w:rsidR="00B075D6" w:rsidRDefault="00B075D6" w:rsidP="001B730F">
      <w:pPr>
        <w:spacing w:after="0"/>
        <w:ind w:left="720"/>
        <w:rPr>
          <w:rFonts w:ascii="Arial" w:hAnsi="Arial" w:cs="Arial"/>
          <w:sz w:val="24"/>
          <w:szCs w:val="24"/>
        </w:rPr>
      </w:pPr>
    </w:p>
    <w:p w14:paraId="421DBAA5" w14:textId="098E2243" w:rsidR="001B730F" w:rsidRDefault="001B730F" w:rsidP="001B730F">
      <w:pPr>
        <w:spacing w:after="0"/>
        <w:ind w:left="720"/>
        <w:rPr>
          <w:rFonts w:ascii="Arial" w:hAnsi="Arial" w:cs="Arial"/>
          <w:sz w:val="24"/>
          <w:szCs w:val="24"/>
        </w:rPr>
      </w:pPr>
    </w:p>
    <w:p w14:paraId="2CC52168" w14:textId="757E72F9" w:rsidR="001B730F" w:rsidRDefault="001B730F" w:rsidP="001B730F">
      <w:pPr>
        <w:spacing w:after="0"/>
        <w:ind w:left="720"/>
        <w:rPr>
          <w:rFonts w:ascii="Arial" w:hAnsi="Arial" w:cs="Arial"/>
          <w:sz w:val="24"/>
          <w:szCs w:val="24"/>
        </w:rPr>
      </w:pPr>
      <w:r>
        <w:rPr>
          <w:rFonts w:ascii="Arial" w:hAnsi="Arial" w:cs="Arial"/>
          <w:sz w:val="24"/>
          <w:szCs w:val="24"/>
        </w:rPr>
        <w:t>Cell Phone:</w:t>
      </w:r>
      <w:r w:rsidR="009F069F">
        <w:rPr>
          <w:rFonts w:ascii="Arial" w:hAnsi="Arial" w:cs="Arial"/>
          <w:sz w:val="24"/>
          <w:szCs w:val="24"/>
        </w:rPr>
        <w:t xml:space="preserve"> </w:t>
      </w:r>
      <w:r w:rsidR="00B83844">
        <w:rPr>
          <w:rFonts w:ascii="Arial" w:hAnsi="Arial" w:cs="Arial"/>
          <w:sz w:val="24"/>
          <w:szCs w:val="24"/>
        </w:rPr>
        <w:t xml:space="preserve"> </w:t>
      </w:r>
    </w:p>
    <w:p w14:paraId="2E5991B4" w14:textId="46812433" w:rsidR="001B730F" w:rsidRDefault="00335CF0" w:rsidP="001B730F">
      <w:pPr>
        <w:spacing w:after="0"/>
        <w:ind w:left="720"/>
        <w:rPr>
          <w:rFonts w:ascii="Arial" w:hAnsi="Arial" w:cs="Arial"/>
          <w:sz w:val="24"/>
          <w:szCs w:val="24"/>
        </w:rPr>
      </w:pPr>
      <w:r>
        <w:rPr>
          <w:rFonts w:ascii="Arial" w:hAnsi="Arial" w:cs="Arial"/>
          <w:sz w:val="24"/>
          <w:szCs w:val="24"/>
        </w:rPr>
        <w:t>Cell</w:t>
      </w:r>
      <w:r w:rsidR="001B730F">
        <w:rPr>
          <w:rFonts w:ascii="Arial" w:hAnsi="Arial" w:cs="Arial"/>
          <w:sz w:val="24"/>
          <w:szCs w:val="24"/>
        </w:rPr>
        <w:t xml:space="preserve"> Phone:</w:t>
      </w:r>
      <w:r w:rsidR="00B83844">
        <w:rPr>
          <w:rFonts w:ascii="Arial" w:hAnsi="Arial" w:cs="Arial"/>
          <w:sz w:val="24"/>
          <w:szCs w:val="24"/>
        </w:rPr>
        <w:t xml:space="preserve">  </w:t>
      </w:r>
    </w:p>
    <w:p w14:paraId="1CCFB60E" w14:textId="0C719910" w:rsidR="001B730F" w:rsidRDefault="001B730F" w:rsidP="001B730F">
      <w:pPr>
        <w:spacing w:after="0"/>
        <w:ind w:left="720"/>
        <w:rPr>
          <w:rFonts w:ascii="Arial" w:hAnsi="Arial" w:cs="Arial"/>
          <w:sz w:val="24"/>
          <w:szCs w:val="24"/>
        </w:rPr>
      </w:pPr>
    </w:p>
    <w:p w14:paraId="7D09BE65" w14:textId="77777777" w:rsidR="00B075D6" w:rsidRDefault="00B075D6" w:rsidP="001B730F">
      <w:pPr>
        <w:spacing w:after="0"/>
        <w:ind w:left="720"/>
        <w:rPr>
          <w:rFonts w:ascii="Arial" w:hAnsi="Arial" w:cs="Arial"/>
          <w:sz w:val="24"/>
          <w:szCs w:val="24"/>
        </w:rPr>
      </w:pPr>
    </w:p>
    <w:p w14:paraId="6652300F" w14:textId="1664017A" w:rsidR="001B730F" w:rsidRDefault="001B730F" w:rsidP="001B730F">
      <w:pPr>
        <w:spacing w:after="0"/>
        <w:ind w:left="720"/>
        <w:rPr>
          <w:rFonts w:ascii="Arial" w:hAnsi="Arial" w:cs="Arial"/>
          <w:sz w:val="24"/>
          <w:szCs w:val="24"/>
        </w:rPr>
      </w:pPr>
      <w:r>
        <w:rPr>
          <w:rFonts w:ascii="Arial" w:hAnsi="Arial" w:cs="Arial"/>
          <w:sz w:val="24"/>
          <w:szCs w:val="24"/>
        </w:rPr>
        <w:t>Litter Birth Date:</w:t>
      </w:r>
      <w:r w:rsidR="00713793">
        <w:rPr>
          <w:rFonts w:ascii="Arial" w:hAnsi="Arial" w:cs="Arial"/>
          <w:sz w:val="24"/>
          <w:szCs w:val="24"/>
        </w:rPr>
        <w:t xml:space="preserve"> </w:t>
      </w:r>
    </w:p>
    <w:p w14:paraId="7174C276" w14:textId="79DA22BF" w:rsidR="001B730F" w:rsidRDefault="001B730F" w:rsidP="001B730F">
      <w:pPr>
        <w:spacing w:after="0"/>
        <w:ind w:left="720"/>
        <w:rPr>
          <w:rFonts w:ascii="Arial" w:hAnsi="Arial" w:cs="Arial"/>
          <w:sz w:val="24"/>
          <w:szCs w:val="24"/>
        </w:rPr>
      </w:pPr>
    </w:p>
    <w:p w14:paraId="4073F58B" w14:textId="77777777" w:rsidR="00B075D6" w:rsidRDefault="00B075D6" w:rsidP="001B730F">
      <w:pPr>
        <w:spacing w:after="0"/>
        <w:ind w:left="720"/>
        <w:rPr>
          <w:rFonts w:ascii="Arial" w:hAnsi="Arial" w:cs="Arial"/>
          <w:sz w:val="24"/>
          <w:szCs w:val="24"/>
        </w:rPr>
      </w:pPr>
    </w:p>
    <w:p w14:paraId="084F124A" w14:textId="02486A89" w:rsidR="001B730F" w:rsidRDefault="001B730F" w:rsidP="001B730F">
      <w:pPr>
        <w:spacing w:after="0"/>
        <w:ind w:left="720"/>
        <w:rPr>
          <w:rFonts w:ascii="Arial" w:hAnsi="Arial" w:cs="Arial"/>
          <w:sz w:val="24"/>
          <w:szCs w:val="24"/>
        </w:rPr>
      </w:pPr>
      <w:r>
        <w:rPr>
          <w:rFonts w:ascii="Arial" w:hAnsi="Arial" w:cs="Arial"/>
          <w:sz w:val="24"/>
          <w:szCs w:val="24"/>
        </w:rPr>
        <w:t>Puppy Temporary Name:</w:t>
      </w:r>
      <w:r w:rsidR="009F069F">
        <w:rPr>
          <w:rFonts w:ascii="Arial" w:hAnsi="Arial" w:cs="Arial"/>
          <w:sz w:val="24"/>
          <w:szCs w:val="24"/>
        </w:rPr>
        <w:t xml:space="preserve">  </w:t>
      </w:r>
    </w:p>
    <w:p w14:paraId="5065E4F4" w14:textId="3B9FAE96" w:rsidR="001B730F" w:rsidRDefault="001B730F" w:rsidP="001B730F">
      <w:pPr>
        <w:spacing w:after="0"/>
        <w:ind w:left="720"/>
        <w:rPr>
          <w:rFonts w:ascii="Arial" w:hAnsi="Arial" w:cs="Arial"/>
          <w:sz w:val="24"/>
          <w:szCs w:val="24"/>
        </w:rPr>
      </w:pPr>
    </w:p>
    <w:p w14:paraId="77F98934" w14:textId="77777777" w:rsidR="00B075D6" w:rsidRDefault="00B075D6" w:rsidP="001B730F">
      <w:pPr>
        <w:spacing w:after="0"/>
        <w:ind w:left="720"/>
        <w:rPr>
          <w:rFonts w:ascii="Arial" w:hAnsi="Arial" w:cs="Arial"/>
          <w:sz w:val="24"/>
          <w:szCs w:val="24"/>
        </w:rPr>
      </w:pPr>
    </w:p>
    <w:p w14:paraId="458A98B8" w14:textId="65686A35" w:rsidR="001B730F" w:rsidRDefault="001B730F" w:rsidP="001B730F">
      <w:pPr>
        <w:spacing w:after="0"/>
        <w:ind w:left="720"/>
        <w:rPr>
          <w:rFonts w:ascii="Arial" w:hAnsi="Arial" w:cs="Arial"/>
          <w:sz w:val="24"/>
          <w:szCs w:val="24"/>
        </w:rPr>
      </w:pPr>
      <w:r>
        <w:rPr>
          <w:rFonts w:ascii="Arial" w:hAnsi="Arial" w:cs="Arial"/>
          <w:sz w:val="24"/>
          <w:szCs w:val="24"/>
        </w:rPr>
        <w:t>Puppy AKC Registration Number:</w:t>
      </w:r>
      <w:r w:rsidR="009F069F">
        <w:rPr>
          <w:rFonts w:ascii="Arial" w:hAnsi="Arial" w:cs="Arial"/>
          <w:sz w:val="24"/>
          <w:szCs w:val="24"/>
        </w:rPr>
        <w:t xml:space="preserve">   </w:t>
      </w:r>
    </w:p>
    <w:p w14:paraId="4308A8EA" w14:textId="3B11927E" w:rsidR="001B730F" w:rsidRDefault="001B730F" w:rsidP="001B730F">
      <w:pPr>
        <w:spacing w:after="0"/>
        <w:ind w:left="720"/>
        <w:rPr>
          <w:rFonts w:ascii="Arial" w:hAnsi="Arial" w:cs="Arial"/>
          <w:sz w:val="24"/>
          <w:szCs w:val="24"/>
        </w:rPr>
      </w:pPr>
    </w:p>
    <w:p w14:paraId="2C2DB654" w14:textId="77777777" w:rsidR="00B075D6" w:rsidRDefault="00B075D6" w:rsidP="001B730F">
      <w:pPr>
        <w:spacing w:after="0"/>
        <w:ind w:left="720"/>
        <w:rPr>
          <w:rFonts w:ascii="Arial" w:hAnsi="Arial" w:cs="Arial"/>
          <w:sz w:val="24"/>
          <w:szCs w:val="24"/>
        </w:rPr>
      </w:pPr>
    </w:p>
    <w:p w14:paraId="75E0439B" w14:textId="2F2BC989" w:rsidR="001B730F" w:rsidRDefault="001B730F" w:rsidP="001B730F">
      <w:pPr>
        <w:spacing w:after="0"/>
        <w:ind w:left="720"/>
        <w:rPr>
          <w:rFonts w:ascii="Arial" w:hAnsi="Arial" w:cs="Arial"/>
          <w:sz w:val="24"/>
          <w:szCs w:val="24"/>
        </w:rPr>
      </w:pPr>
      <w:r>
        <w:rPr>
          <w:rFonts w:ascii="Arial" w:hAnsi="Arial" w:cs="Arial"/>
          <w:sz w:val="24"/>
          <w:szCs w:val="24"/>
        </w:rPr>
        <w:t>Puppy Microchip Number:</w:t>
      </w:r>
      <w:r w:rsidR="009B7124">
        <w:rPr>
          <w:rFonts w:ascii="Arial" w:hAnsi="Arial" w:cs="Arial"/>
          <w:sz w:val="24"/>
          <w:szCs w:val="24"/>
        </w:rPr>
        <w:t xml:space="preserve"> </w:t>
      </w:r>
    </w:p>
    <w:p w14:paraId="71B03C72" w14:textId="77777777" w:rsidR="00B075D6" w:rsidRDefault="00B075D6" w:rsidP="001B730F">
      <w:pPr>
        <w:spacing w:after="0"/>
        <w:ind w:left="720"/>
        <w:rPr>
          <w:rFonts w:ascii="Arial" w:hAnsi="Arial" w:cs="Arial"/>
          <w:sz w:val="24"/>
          <w:szCs w:val="24"/>
        </w:rPr>
      </w:pPr>
    </w:p>
    <w:p w14:paraId="3EBEAA5A" w14:textId="3C009369" w:rsidR="001B730F" w:rsidRDefault="001B730F" w:rsidP="001B730F">
      <w:pPr>
        <w:spacing w:after="0"/>
        <w:ind w:left="720"/>
        <w:rPr>
          <w:rFonts w:ascii="Arial" w:hAnsi="Arial" w:cs="Arial"/>
          <w:b/>
          <w:i/>
          <w:sz w:val="24"/>
          <w:szCs w:val="24"/>
        </w:rPr>
      </w:pPr>
      <w:r>
        <w:rPr>
          <w:rFonts w:ascii="Arial" w:hAnsi="Arial" w:cs="Arial"/>
          <w:sz w:val="24"/>
          <w:szCs w:val="24"/>
        </w:rPr>
        <w:t xml:space="preserve">Sire:   </w:t>
      </w:r>
    </w:p>
    <w:p w14:paraId="0D6987B1" w14:textId="3DDF565A" w:rsidR="00F84D29" w:rsidRDefault="00F84D29" w:rsidP="001B730F">
      <w:pPr>
        <w:spacing w:after="0"/>
        <w:ind w:left="720"/>
        <w:rPr>
          <w:rFonts w:ascii="Arial" w:hAnsi="Arial" w:cs="Arial"/>
          <w:b/>
          <w:i/>
          <w:sz w:val="24"/>
          <w:szCs w:val="24"/>
        </w:rPr>
      </w:pPr>
      <w:r>
        <w:rPr>
          <w:rFonts w:ascii="Arial" w:hAnsi="Arial" w:cs="Arial"/>
          <w:sz w:val="24"/>
          <w:szCs w:val="24"/>
        </w:rPr>
        <w:t xml:space="preserve">Dam:  </w:t>
      </w:r>
    </w:p>
    <w:p w14:paraId="29464A59" w14:textId="089EF1BB" w:rsidR="00907971" w:rsidRDefault="00907971" w:rsidP="001B730F">
      <w:pPr>
        <w:spacing w:after="0"/>
        <w:ind w:left="720"/>
        <w:rPr>
          <w:rFonts w:ascii="Arial" w:hAnsi="Arial" w:cs="Arial"/>
          <w:b/>
          <w:i/>
          <w:sz w:val="24"/>
          <w:szCs w:val="24"/>
        </w:rPr>
      </w:pPr>
    </w:p>
    <w:p w14:paraId="48D3B79E" w14:textId="77777777" w:rsidR="003B4525" w:rsidRDefault="003B4525" w:rsidP="00713793">
      <w:pPr>
        <w:rPr>
          <w:rFonts w:ascii="Arial" w:hAnsi="Arial" w:cs="Arial"/>
          <w:b/>
          <w:sz w:val="24"/>
          <w:szCs w:val="24"/>
        </w:rPr>
      </w:pPr>
    </w:p>
    <w:p w14:paraId="302457FA" w14:textId="0C69905B" w:rsidR="00713793" w:rsidRDefault="00713793" w:rsidP="00713793">
      <w:pPr>
        <w:rPr>
          <w:rFonts w:ascii="Arial" w:hAnsi="Arial" w:cs="Arial"/>
          <w:b/>
          <w:sz w:val="24"/>
          <w:szCs w:val="24"/>
        </w:rPr>
      </w:pPr>
      <w:r w:rsidRPr="001C71BB">
        <w:rPr>
          <w:rFonts w:ascii="Arial" w:hAnsi="Arial" w:cs="Arial"/>
          <w:b/>
          <w:sz w:val="24"/>
          <w:szCs w:val="24"/>
        </w:rPr>
        <w:lastRenderedPageBreak/>
        <w:t>PET PUPPY SALES CONTRACT</w:t>
      </w:r>
      <w:r w:rsidR="00595EB0">
        <w:rPr>
          <w:rFonts w:ascii="Arial" w:hAnsi="Arial" w:cs="Arial"/>
          <w:b/>
          <w:sz w:val="24"/>
          <w:szCs w:val="24"/>
        </w:rPr>
        <w:t xml:space="preserve"> – Page 2</w:t>
      </w:r>
    </w:p>
    <w:p w14:paraId="0E2C0F8C" w14:textId="77777777" w:rsidR="00B075D6" w:rsidRPr="001C71BB" w:rsidRDefault="00B075D6" w:rsidP="00713793">
      <w:pPr>
        <w:rPr>
          <w:rFonts w:ascii="Arial" w:hAnsi="Arial" w:cs="Arial"/>
          <w:b/>
          <w:sz w:val="24"/>
          <w:szCs w:val="24"/>
        </w:rPr>
      </w:pPr>
    </w:p>
    <w:p w14:paraId="60FCD28C" w14:textId="07107339" w:rsidR="00713793" w:rsidRPr="001E29E5" w:rsidRDefault="00CF3BC9" w:rsidP="001C71BB">
      <w:pPr>
        <w:rPr>
          <w:rFonts w:ascii="Arial" w:hAnsi="Arial" w:cs="Arial"/>
          <w:bCs/>
          <w:sz w:val="24"/>
          <w:szCs w:val="24"/>
        </w:rPr>
      </w:pPr>
      <w:r w:rsidRPr="001E29E5">
        <w:rPr>
          <w:rFonts w:ascii="Arial" w:hAnsi="Arial" w:cs="Arial"/>
          <w:bCs/>
          <w:sz w:val="24"/>
          <w:szCs w:val="24"/>
        </w:rPr>
        <w:t>The breeder’s veterinarian,</w:t>
      </w:r>
      <w:r w:rsidR="001D1ABE">
        <w:rPr>
          <w:rFonts w:ascii="Arial" w:hAnsi="Arial" w:cs="Arial"/>
          <w:bCs/>
          <w:sz w:val="24"/>
          <w:szCs w:val="24"/>
        </w:rPr>
        <w:t xml:space="preserve"> Dr. </w:t>
      </w:r>
      <w:r w:rsidR="003B4525">
        <w:rPr>
          <w:rFonts w:ascii="Arial" w:hAnsi="Arial" w:cs="Arial"/>
          <w:bCs/>
          <w:sz w:val="24"/>
          <w:szCs w:val="24"/>
        </w:rPr>
        <w:t>_________</w:t>
      </w:r>
      <w:r w:rsidR="001E29E5" w:rsidRPr="001E29E5">
        <w:rPr>
          <w:rFonts w:ascii="Arial" w:hAnsi="Arial" w:cs="Arial"/>
          <w:bCs/>
          <w:sz w:val="24"/>
          <w:szCs w:val="24"/>
        </w:rPr>
        <w:t>, examined this puppy and inserted a microchip under the skin near where the shoulder blades meet on</w:t>
      </w:r>
      <w:r w:rsidR="001D1ABE">
        <w:rPr>
          <w:rFonts w:ascii="Arial" w:hAnsi="Arial" w:cs="Arial"/>
          <w:bCs/>
          <w:sz w:val="24"/>
          <w:szCs w:val="24"/>
        </w:rPr>
        <w:t xml:space="preserve"> </w:t>
      </w:r>
      <w:r w:rsidR="003B4525">
        <w:rPr>
          <w:rFonts w:ascii="Arial" w:hAnsi="Arial" w:cs="Arial"/>
          <w:bCs/>
          <w:sz w:val="24"/>
          <w:szCs w:val="24"/>
        </w:rPr>
        <w:t>____________</w:t>
      </w:r>
      <w:r w:rsidR="001E29E5" w:rsidRPr="001E29E5">
        <w:rPr>
          <w:rFonts w:ascii="Arial" w:hAnsi="Arial" w:cs="Arial"/>
          <w:b/>
          <w:sz w:val="24"/>
          <w:szCs w:val="24"/>
        </w:rPr>
        <w:t>.</w:t>
      </w:r>
      <w:r w:rsidR="001E29E5" w:rsidRPr="001E29E5">
        <w:rPr>
          <w:rFonts w:ascii="Arial" w:hAnsi="Arial" w:cs="Arial"/>
          <w:bCs/>
          <w:sz w:val="24"/>
          <w:szCs w:val="24"/>
        </w:rPr>
        <w:t xml:space="preserve"> Based on this exam (exam results inserted into the Canine Health Record), </w:t>
      </w:r>
      <w:r w:rsidR="001D1ABE" w:rsidRPr="001E29E5">
        <w:rPr>
          <w:rFonts w:ascii="Arial" w:hAnsi="Arial" w:cs="Arial"/>
          <w:bCs/>
          <w:sz w:val="24"/>
          <w:szCs w:val="24"/>
        </w:rPr>
        <w:t>and</w:t>
      </w:r>
      <w:r w:rsidR="001E29E5" w:rsidRPr="001E29E5">
        <w:rPr>
          <w:rFonts w:ascii="Arial" w:hAnsi="Arial" w:cs="Arial"/>
          <w:bCs/>
          <w:sz w:val="24"/>
          <w:szCs w:val="24"/>
        </w:rPr>
        <w:t xml:space="preserve"> to the best of the breeder’s knowledge, this pup is in sound health and condition.</w:t>
      </w:r>
    </w:p>
    <w:p w14:paraId="58ACFEDC" w14:textId="2E1764F4" w:rsidR="001E29E5" w:rsidRPr="00B65077" w:rsidRDefault="001E29E5" w:rsidP="001C71BB">
      <w:pPr>
        <w:rPr>
          <w:rFonts w:ascii="Arial" w:hAnsi="Arial" w:cs="Arial"/>
          <w:bCs/>
          <w:sz w:val="24"/>
          <w:szCs w:val="24"/>
        </w:rPr>
      </w:pPr>
      <w:r w:rsidRPr="00B65077">
        <w:rPr>
          <w:rFonts w:ascii="Arial" w:hAnsi="Arial" w:cs="Arial"/>
          <w:bCs/>
          <w:sz w:val="24"/>
          <w:szCs w:val="24"/>
        </w:rPr>
        <w:t xml:space="preserve">A preliminary vaccination of </w:t>
      </w:r>
      <w:proofErr w:type="spellStart"/>
      <w:r w:rsidRPr="00B65077">
        <w:rPr>
          <w:rFonts w:ascii="Arial" w:hAnsi="Arial" w:cs="Arial"/>
          <w:b/>
          <w:i/>
          <w:iCs/>
          <w:sz w:val="24"/>
          <w:szCs w:val="24"/>
        </w:rPr>
        <w:t>Nobivac</w:t>
      </w:r>
      <w:proofErr w:type="spellEnd"/>
      <w:r w:rsidRPr="00B65077">
        <w:rPr>
          <w:rFonts w:ascii="Arial" w:hAnsi="Arial" w:cs="Arial"/>
          <w:b/>
          <w:i/>
          <w:iCs/>
          <w:sz w:val="24"/>
          <w:szCs w:val="24"/>
        </w:rPr>
        <w:t xml:space="preserve">® Puppy </w:t>
      </w:r>
      <w:proofErr w:type="spellStart"/>
      <w:r w:rsidRPr="00B65077">
        <w:rPr>
          <w:rFonts w:ascii="Arial" w:hAnsi="Arial" w:cs="Arial"/>
          <w:b/>
          <w:i/>
          <w:iCs/>
          <w:sz w:val="24"/>
          <w:szCs w:val="24"/>
        </w:rPr>
        <w:t>DPv</w:t>
      </w:r>
      <w:proofErr w:type="spellEnd"/>
      <w:r w:rsidRPr="00B65077">
        <w:rPr>
          <w:rFonts w:ascii="Arial" w:hAnsi="Arial" w:cs="Arial"/>
          <w:b/>
          <w:i/>
          <w:iCs/>
          <w:sz w:val="24"/>
          <w:szCs w:val="24"/>
        </w:rPr>
        <w:t xml:space="preserve"> (canine distemper-parvovirus) </w:t>
      </w:r>
      <w:r w:rsidRPr="00B65077">
        <w:rPr>
          <w:rFonts w:ascii="Arial" w:hAnsi="Arial" w:cs="Arial"/>
          <w:bCs/>
          <w:sz w:val="24"/>
          <w:szCs w:val="24"/>
        </w:rPr>
        <w:t xml:space="preserve">was administered on </w:t>
      </w:r>
      <w:r w:rsidR="003B4525">
        <w:rPr>
          <w:rFonts w:ascii="Arial" w:hAnsi="Arial" w:cs="Arial"/>
          <w:b/>
          <w:i/>
          <w:iCs/>
          <w:sz w:val="24"/>
          <w:szCs w:val="24"/>
        </w:rPr>
        <w:t>_____________</w:t>
      </w:r>
      <w:r w:rsidRPr="00B65077">
        <w:rPr>
          <w:rFonts w:ascii="Arial" w:hAnsi="Arial" w:cs="Arial"/>
          <w:b/>
          <w:i/>
          <w:iCs/>
          <w:sz w:val="24"/>
          <w:szCs w:val="24"/>
        </w:rPr>
        <w:t xml:space="preserve"> (7 weeks </w:t>
      </w:r>
      <w:r w:rsidR="001D1ABE">
        <w:rPr>
          <w:rFonts w:ascii="Arial" w:hAnsi="Arial" w:cs="Arial"/>
          <w:b/>
          <w:i/>
          <w:iCs/>
          <w:sz w:val="24"/>
          <w:szCs w:val="24"/>
        </w:rPr>
        <w:t>4</w:t>
      </w:r>
      <w:r w:rsidRPr="00B65077">
        <w:rPr>
          <w:rFonts w:ascii="Arial" w:hAnsi="Arial" w:cs="Arial"/>
          <w:b/>
          <w:i/>
          <w:iCs/>
          <w:sz w:val="24"/>
          <w:szCs w:val="24"/>
        </w:rPr>
        <w:t xml:space="preserve"> days old) </w:t>
      </w:r>
      <w:r w:rsidRPr="00B65077">
        <w:rPr>
          <w:rFonts w:ascii="Arial" w:hAnsi="Arial" w:cs="Arial"/>
          <w:bCs/>
          <w:sz w:val="24"/>
          <w:szCs w:val="24"/>
        </w:rPr>
        <w:t xml:space="preserve">to your puppy. </w:t>
      </w:r>
      <w:r w:rsidRPr="00B65077">
        <w:rPr>
          <w:rFonts w:ascii="Arial" w:hAnsi="Arial" w:cs="Arial"/>
          <w:b/>
          <w:i/>
          <w:iCs/>
          <w:sz w:val="24"/>
          <w:szCs w:val="24"/>
        </w:rPr>
        <w:t xml:space="preserve">The fist booster of this same combination of vaccines is due no sooner than </w:t>
      </w:r>
      <w:r w:rsidR="003B4525">
        <w:rPr>
          <w:rFonts w:ascii="Arial" w:hAnsi="Arial" w:cs="Arial"/>
          <w:b/>
          <w:i/>
          <w:iCs/>
          <w:sz w:val="24"/>
          <w:szCs w:val="24"/>
        </w:rPr>
        <w:t>_____________</w:t>
      </w:r>
      <w:r w:rsidRPr="00B65077">
        <w:rPr>
          <w:rFonts w:ascii="Arial" w:hAnsi="Arial" w:cs="Arial"/>
          <w:b/>
          <w:i/>
          <w:iCs/>
          <w:sz w:val="24"/>
          <w:szCs w:val="24"/>
        </w:rPr>
        <w:t xml:space="preserve">, and the second/final booster is due no sooner than </w:t>
      </w:r>
      <w:r w:rsidR="003B4525">
        <w:rPr>
          <w:rFonts w:ascii="Arial" w:hAnsi="Arial" w:cs="Arial"/>
          <w:b/>
          <w:i/>
          <w:iCs/>
          <w:sz w:val="24"/>
          <w:szCs w:val="24"/>
        </w:rPr>
        <w:t>_______________</w:t>
      </w:r>
      <w:r w:rsidRPr="00B65077">
        <w:rPr>
          <w:rFonts w:ascii="Arial" w:hAnsi="Arial" w:cs="Arial"/>
          <w:b/>
          <w:i/>
          <w:iCs/>
          <w:sz w:val="24"/>
          <w:szCs w:val="24"/>
        </w:rPr>
        <w:t>.</w:t>
      </w:r>
    </w:p>
    <w:p w14:paraId="67D5EA4C" w14:textId="0E9B6D40" w:rsidR="008A7D53" w:rsidRDefault="008A7D53" w:rsidP="001C71BB">
      <w:pPr>
        <w:rPr>
          <w:rFonts w:ascii="Arial" w:hAnsi="Arial" w:cs="Arial"/>
          <w:b/>
          <w:i/>
          <w:iCs/>
          <w:sz w:val="24"/>
          <w:szCs w:val="24"/>
        </w:rPr>
      </w:pPr>
      <w:r w:rsidRPr="00B65077">
        <w:rPr>
          <w:rFonts w:ascii="Arial" w:hAnsi="Arial" w:cs="Arial"/>
          <w:bCs/>
          <w:sz w:val="24"/>
          <w:szCs w:val="24"/>
        </w:rPr>
        <w:t xml:space="preserve">The pup will also need a </w:t>
      </w:r>
      <w:r w:rsidRPr="00B65077">
        <w:rPr>
          <w:rFonts w:ascii="Arial" w:hAnsi="Arial" w:cs="Arial"/>
          <w:b/>
          <w:sz w:val="24"/>
          <w:szCs w:val="24"/>
          <w:u w:val="single"/>
        </w:rPr>
        <w:t xml:space="preserve">rabies </w:t>
      </w:r>
      <w:r w:rsidRPr="00B65077">
        <w:rPr>
          <w:rFonts w:ascii="Arial" w:hAnsi="Arial" w:cs="Arial"/>
          <w:bCs/>
          <w:sz w:val="24"/>
          <w:szCs w:val="24"/>
        </w:rPr>
        <w:t xml:space="preserve">vaccination, ideally, no sooner than </w:t>
      </w:r>
      <w:r w:rsidR="003B4525">
        <w:rPr>
          <w:rFonts w:ascii="Arial" w:hAnsi="Arial" w:cs="Arial"/>
          <w:b/>
          <w:i/>
          <w:iCs/>
          <w:sz w:val="24"/>
          <w:szCs w:val="24"/>
        </w:rPr>
        <w:t>__________</w:t>
      </w:r>
      <w:r w:rsidRPr="00B65077">
        <w:rPr>
          <w:rFonts w:ascii="Arial" w:hAnsi="Arial" w:cs="Arial"/>
          <w:b/>
          <w:i/>
          <w:iCs/>
          <w:sz w:val="24"/>
          <w:szCs w:val="24"/>
        </w:rPr>
        <w:t>,</w:t>
      </w:r>
      <w:r w:rsidRPr="00B65077">
        <w:rPr>
          <w:rFonts w:ascii="Arial" w:hAnsi="Arial" w:cs="Arial"/>
          <w:bCs/>
          <w:sz w:val="24"/>
          <w:szCs w:val="24"/>
        </w:rPr>
        <w:t xml:space="preserve"> but no later than at </w:t>
      </w:r>
      <w:r w:rsidRPr="00B65077">
        <w:rPr>
          <w:rFonts w:ascii="Arial" w:hAnsi="Arial" w:cs="Arial"/>
          <w:bCs/>
          <w:sz w:val="24"/>
          <w:szCs w:val="24"/>
          <w:u w:val="single"/>
        </w:rPr>
        <w:t>6 months of age</w:t>
      </w:r>
      <w:r w:rsidRPr="00B65077">
        <w:rPr>
          <w:rFonts w:ascii="Arial" w:hAnsi="Arial" w:cs="Arial"/>
          <w:bCs/>
          <w:sz w:val="24"/>
          <w:szCs w:val="24"/>
        </w:rPr>
        <w:t xml:space="preserve"> </w:t>
      </w:r>
      <w:r w:rsidRPr="00B65077">
        <w:rPr>
          <w:rFonts w:ascii="Arial" w:hAnsi="Arial" w:cs="Arial"/>
          <w:b/>
          <w:i/>
          <w:iCs/>
          <w:sz w:val="24"/>
          <w:szCs w:val="24"/>
        </w:rPr>
        <w:t xml:space="preserve">(by </w:t>
      </w:r>
      <w:r w:rsidR="003B4525">
        <w:rPr>
          <w:rFonts w:ascii="Arial" w:hAnsi="Arial" w:cs="Arial"/>
          <w:b/>
          <w:i/>
          <w:iCs/>
          <w:sz w:val="24"/>
          <w:szCs w:val="24"/>
        </w:rPr>
        <w:t>__________)</w:t>
      </w:r>
      <w:r w:rsidRPr="00B65077">
        <w:rPr>
          <w:rFonts w:ascii="Arial" w:hAnsi="Arial" w:cs="Arial"/>
          <w:b/>
          <w:i/>
          <w:iCs/>
          <w:sz w:val="24"/>
          <w:szCs w:val="24"/>
        </w:rPr>
        <w:t>.</w:t>
      </w:r>
    </w:p>
    <w:p w14:paraId="65B6C1B6" w14:textId="59683430" w:rsidR="00B65077" w:rsidRDefault="00B65077" w:rsidP="001C71BB">
      <w:pPr>
        <w:rPr>
          <w:rFonts w:ascii="Arial" w:hAnsi="Arial" w:cs="Arial"/>
          <w:bCs/>
          <w:sz w:val="24"/>
          <w:szCs w:val="24"/>
        </w:rPr>
      </w:pPr>
      <w:r>
        <w:rPr>
          <w:rFonts w:ascii="Arial" w:hAnsi="Arial" w:cs="Arial"/>
          <w:b/>
          <w:i/>
          <w:iCs/>
          <w:sz w:val="24"/>
          <w:szCs w:val="24"/>
        </w:rPr>
        <w:t xml:space="preserve">Deworming and Other Parasite Treatments: </w:t>
      </w:r>
      <w:r>
        <w:rPr>
          <w:rFonts w:ascii="Arial" w:hAnsi="Arial" w:cs="Arial"/>
          <w:b/>
          <w:sz w:val="24"/>
          <w:szCs w:val="24"/>
        </w:rPr>
        <w:t xml:space="preserve">Pyrantel Pamoate </w:t>
      </w:r>
      <w:r>
        <w:rPr>
          <w:rFonts w:ascii="Arial" w:hAnsi="Arial" w:cs="Arial"/>
          <w:bCs/>
          <w:sz w:val="24"/>
          <w:szCs w:val="24"/>
        </w:rPr>
        <w:t>was given to the puppy at 2,3</w:t>
      </w:r>
      <w:r w:rsidR="00823EB7">
        <w:rPr>
          <w:rFonts w:ascii="Arial" w:hAnsi="Arial" w:cs="Arial"/>
          <w:bCs/>
          <w:sz w:val="24"/>
          <w:szCs w:val="24"/>
        </w:rPr>
        <w:t xml:space="preserve"> </w:t>
      </w:r>
      <w:r>
        <w:rPr>
          <w:rFonts w:ascii="Arial" w:hAnsi="Arial" w:cs="Arial"/>
          <w:bCs/>
          <w:sz w:val="24"/>
          <w:szCs w:val="24"/>
        </w:rPr>
        <w:t xml:space="preserve">and </w:t>
      </w:r>
      <w:r w:rsidR="00823EB7">
        <w:rPr>
          <w:rFonts w:ascii="Arial" w:hAnsi="Arial" w:cs="Arial"/>
          <w:bCs/>
          <w:sz w:val="24"/>
          <w:szCs w:val="24"/>
        </w:rPr>
        <w:t xml:space="preserve">4 </w:t>
      </w:r>
      <w:r>
        <w:rPr>
          <w:rFonts w:ascii="Arial" w:hAnsi="Arial" w:cs="Arial"/>
          <w:bCs/>
          <w:sz w:val="24"/>
          <w:szCs w:val="24"/>
        </w:rPr>
        <w:t xml:space="preserve">weeks of age as a </w:t>
      </w:r>
      <w:proofErr w:type="spellStart"/>
      <w:r>
        <w:rPr>
          <w:rFonts w:ascii="Arial" w:hAnsi="Arial" w:cs="Arial"/>
          <w:bCs/>
          <w:sz w:val="24"/>
          <w:szCs w:val="24"/>
        </w:rPr>
        <w:t>dewormer</w:t>
      </w:r>
      <w:proofErr w:type="spellEnd"/>
      <w:r>
        <w:rPr>
          <w:rFonts w:ascii="Arial" w:hAnsi="Arial" w:cs="Arial"/>
          <w:bCs/>
          <w:sz w:val="24"/>
          <w:szCs w:val="24"/>
        </w:rPr>
        <w:t xml:space="preserve">. </w:t>
      </w:r>
      <w:proofErr w:type="spellStart"/>
      <w:r w:rsidR="00D14F4C">
        <w:rPr>
          <w:rFonts w:ascii="Arial" w:hAnsi="Arial" w:cs="Arial"/>
          <w:b/>
          <w:i/>
          <w:iCs/>
          <w:sz w:val="24"/>
          <w:szCs w:val="24"/>
        </w:rPr>
        <w:t>Baycox</w:t>
      </w:r>
      <w:proofErr w:type="spellEnd"/>
      <w:r w:rsidR="00D14F4C">
        <w:rPr>
          <w:rFonts w:ascii="Arial" w:hAnsi="Arial" w:cs="Arial"/>
          <w:b/>
          <w:i/>
          <w:iCs/>
          <w:sz w:val="24"/>
          <w:szCs w:val="24"/>
        </w:rPr>
        <w:t xml:space="preserve">®/Toltrazuril </w:t>
      </w:r>
      <w:r w:rsidR="00D14F4C">
        <w:rPr>
          <w:rFonts w:ascii="Arial" w:hAnsi="Arial" w:cs="Arial"/>
          <w:bCs/>
          <w:sz w:val="24"/>
          <w:szCs w:val="24"/>
        </w:rPr>
        <w:t>was given at</w:t>
      </w:r>
      <w:r w:rsidR="00823EB7">
        <w:rPr>
          <w:rFonts w:ascii="Arial" w:hAnsi="Arial" w:cs="Arial"/>
          <w:bCs/>
          <w:sz w:val="24"/>
          <w:szCs w:val="24"/>
        </w:rPr>
        <w:t xml:space="preserve">    </w:t>
      </w:r>
      <w:r w:rsidR="00D14F4C">
        <w:rPr>
          <w:rFonts w:ascii="Arial" w:hAnsi="Arial" w:cs="Arial"/>
          <w:bCs/>
          <w:sz w:val="24"/>
          <w:szCs w:val="24"/>
        </w:rPr>
        <w:t xml:space="preserve"> </w:t>
      </w:r>
      <w:r w:rsidR="00823EB7">
        <w:rPr>
          <w:rFonts w:ascii="Arial" w:hAnsi="Arial" w:cs="Arial"/>
          <w:bCs/>
          <w:sz w:val="24"/>
          <w:szCs w:val="24"/>
        </w:rPr>
        <w:t xml:space="preserve">4 ½ </w:t>
      </w:r>
      <w:r w:rsidR="00D14F4C">
        <w:rPr>
          <w:rFonts w:ascii="Arial" w:hAnsi="Arial" w:cs="Arial"/>
          <w:bCs/>
          <w:sz w:val="24"/>
          <w:szCs w:val="24"/>
        </w:rPr>
        <w:t xml:space="preserve">weeks </w:t>
      </w:r>
      <w:r w:rsidR="00823EB7">
        <w:rPr>
          <w:rFonts w:ascii="Arial" w:hAnsi="Arial" w:cs="Arial"/>
          <w:bCs/>
          <w:sz w:val="24"/>
          <w:szCs w:val="24"/>
        </w:rPr>
        <w:t xml:space="preserve">of age </w:t>
      </w:r>
      <w:r w:rsidR="00D14F4C">
        <w:rPr>
          <w:rFonts w:ascii="Arial" w:hAnsi="Arial" w:cs="Arial"/>
          <w:bCs/>
          <w:sz w:val="24"/>
          <w:szCs w:val="24"/>
        </w:rPr>
        <w:t>as a pre-treatment for coccidia</w:t>
      </w:r>
      <w:r w:rsidR="00823EB7">
        <w:rPr>
          <w:rFonts w:ascii="Arial" w:hAnsi="Arial" w:cs="Arial"/>
          <w:bCs/>
          <w:sz w:val="24"/>
          <w:szCs w:val="24"/>
        </w:rPr>
        <w:t xml:space="preserve"> and for three consecutive days starting at 6 ½ days</w:t>
      </w:r>
      <w:r w:rsidR="00D14F4C">
        <w:rPr>
          <w:rFonts w:ascii="Arial" w:hAnsi="Arial" w:cs="Arial"/>
          <w:bCs/>
          <w:sz w:val="24"/>
          <w:szCs w:val="24"/>
        </w:rPr>
        <w:t xml:space="preserve">. </w:t>
      </w:r>
      <w:r w:rsidR="00D14F4C" w:rsidRPr="00D14F4C">
        <w:rPr>
          <w:rFonts w:ascii="Arial" w:hAnsi="Arial" w:cs="Arial"/>
          <w:b/>
          <w:i/>
          <w:iCs/>
          <w:sz w:val="24"/>
          <w:szCs w:val="24"/>
        </w:rPr>
        <w:t>Safeguard</w:t>
      </w:r>
      <w:r w:rsidR="00D14F4C">
        <w:rPr>
          <w:rFonts w:ascii="Arial" w:hAnsi="Arial" w:cs="Arial"/>
          <w:b/>
          <w:i/>
          <w:iCs/>
          <w:sz w:val="24"/>
          <w:szCs w:val="24"/>
        </w:rPr>
        <w:t>®/Fenbendazole</w:t>
      </w:r>
      <w:r w:rsidR="00AA14C9">
        <w:rPr>
          <w:rFonts w:ascii="Arial" w:hAnsi="Arial" w:cs="Arial"/>
          <w:bCs/>
          <w:sz w:val="24"/>
          <w:szCs w:val="24"/>
        </w:rPr>
        <w:t xml:space="preserve"> was administered at 6 weeks of age as a </w:t>
      </w:r>
      <w:proofErr w:type="spellStart"/>
      <w:r w:rsidR="00AA14C9">
        <w:rPr>
          <w:rFonts w:ascii="Arial" w:hAnsi="Arial" w:cs="Arial"/>
          <w:bCs/>
          <w:sz w:val="24"/>
          <w:szCs w:val="24"/>
        </w:rPr>
        <w:t>dewormer</w:t>
      </w:r>
      <w:proofErr w:type="spellEnd"/>
      <w:r w:rsidR="00AA14C9">
        <w:rPr>
          <w:rFonts w:ascii="Arial" w:hAnsi="Arial" w:cs="Arial"/>
          <w:bCs/>
          <w:sz w:val="24"/>
          <w:szCs w:val="24"/>
        </w:rPr>
        <w:t xml:space="preserve"> and for three consecutive days starting at 7 ½ weeks of age</w:t>
      </w:r>
      <w:r w:rsidR="004865FF">
        <w:rPr>
          <w:rFonts w:ascii="Arial" w:hAnsi="Arial" w:cs="Arial"/>
          <w:bCs/>
          <w:sz w:val="24"/>
          <w:szCs w:val="24"/>
        </w:rPr>
        <w:t xml:space="preserve"> </w:t>
      </w:r>
      <w:r w:rsidR="00AA14C9">
        <w:rPr>
          <w:rFonts w:ascii="Arial" w:hAnsi="Arial" w:cs="Arial"/>
          <w:bCs/>
          <w:sz w:val="24"/>
          <w:szCs w:val="24"/>
        </w:rPr>
        <w:t>as a pre-treatment for giardia.</w:t>
      </w:r>
    </w:p>
    <w:p w14:paraId="7C51CF4F" w14:textId="3201F18E" w:rsidR="008A7D53" w:rsidRPr="004865FF" w:rsidRDefault="004865FF" w:rsidP="001C71BB">
      <w:pPr>
        <w:rPr>
          <w:rFonts w:ascii="Arial" w:hAnsi="Arial" w:cs="Arial"/>
          <w:bCs/>
        </w:rPr>
      </w:pPr>
      <w:r>
        <w:rPr>
          <w:rFonts w:ascii="Arial" w:hAnsi="Arial" w:cs="Arial"/>
          <w:b/>
          <w:i/>
          <w:iCs/>
          <w:sz w:val="24"/>
          <w:szCs w:val="24"/>
        </w:rPr>
        <w:t xml:space="preserve">Heartworm Deworming: </w:t>
      </w:r>
      <w:r>
        <w:rPr>
          <w:rFonts w:ascii="Arial" w:hAnsi="Arial" w:cs="Arial"/>
          <w:bCs/>
          <w:sz w:val="24"/>
          <w:szCs w:val="24"/>
        </w:rPr>
        <w:t xml:space="preserve">A heartworm pill was given to the buyer to administer to the pup at 9 weeks of age, on </w:t>
      </w:r>
      <w:r w:rsidR="003B4525">
        <w:rPr>
          <w:rFonts w:ascii="Arial" w:hAnsi="Arial" w:cs="Arial"/>
          <w:b/>
          <w:i/>
          <w:iCs/>
          <w:sz w:val="24"/>
          <w:szCs w:val="24"/>
        </w:rPr>
        <w:t>________________</w:t>
      </w:r>
      <w:r>
        <w:rPr>
          <w:rFonts w:ascii="Arial" w:hAnsi="Arial" w:cs="Arial"/>
          <w:b/>
          <w:i/>
          <w:iCs/>
          <w:sz w:val="24"/>
          <w:szCs w:val="24"/>
        </w:rPr>
        <w:t xml:space="preserve"> </w:t>
      </w:r>
      <w:r>
        <w:rPr>
          <w:rFonts w:ascii="Arial" w:hAnsi="Arial" w:cs="Arial"/>
          <w:bCs/>
          <w:sz w:val="24"/>
          <w:szCs w:val="24"/>
        </w:rPr>
        <w:t>This pill, or its equivalent, is to be given monthly to the puppy/dog 12 months out of the year.</w:t>
      </w:r>
    </w:p>
    <w:p w14:paraId="08879C5D" w14:textId="77777777" w:rsidR="00713793" w:rsidRDefault="00713793" w:rsidP="001C71BB">
      <w:pPr>
        <w:rPr>
          <w:rFonts w:ascii="Arial" w:hAnsi="Arial" w:cs="Arial"/>
          <w:b/>
          <w:sz w:val="24"/>
          <w:szCs w:val="24"/>
        </w:rPr>
      </w:pPr>
    </w:p>
    <w:p w14:paraId="1C50D260" w14:textId="77777777" w:rsidR="00713793" w:rsidRDefault="00713793" w:rsidP="001C71BB">
      <w:pPr>
        <w:rPr>
          <w:rFonts w:ascii="Arial" w:hAnsi="Arial" w:cs="Arial"/>
          <w:b/>
          <w:sz w:val="24"/>
          <w:szCs w:val="24"/>
        </w:rPr>
      </w:pPr>
    </w:p>
    <w:p w14:paraId="1231FAA4" w14:textId="77777777" w:rsidR="00713793" w:rsidRDefault="00713793" w:rsidP="001C71BB">
      <w:pPr>
        <w:rPr>
          <w:rFonts w:ascii="Arial" w:hAnsi="Arial" w:cs="Arial"/>
          <w:b/>
          <w:sz w:val="24"/>
          <w:szCs w:val="24"/>
        </w:rPr>
      </w:pPr>
    </w:p>
    <w:p w14:paraId="350FBE77" w14:textId="77777777" w:rsidR="00713793" w:rsidRDefault="00713793" w:rsidP="001C71BB">
      <w:pPr>
        <w:rPr>
          <w:rFonts w:ascii="Arial" w:hAnsi="Arial" w:cs="Arial"/>
          <w:b/>
          <w:sz w:val="24"/>
          <w:szCs w:val="24"/>
        </w:rPr>
      </w:pPr>
    </w:p>
    <w:p w14:paraId="0D52CAE8" w14:textId="77777777" w:rsidR="00713793" w:rsidRDefault="00713793" w:rsidP="001C71BB">
      <w:pPr>
        <w:rPr>
          <w:rFonts w:ascii="Arial" w:hAnsi="Arial" w:cs="Arial"/>
          <w:b/>
          <w:sz w:val="24"/>
          <w:szCs w:val="24"/>
        </w:rPr>
      </w:pPr>
    </w:p>
    <w:p w14:paraId="50910C07" w14:textId="77777777" w:rsidR="00713793" w:rsidRDefault="00713793" w:rsidP="001C71BB">
      <w:pPr>
        <w:rPr>
          <w:rFonts w:ascii="Arial" w:hAnsi="Arial" w:cs="Arial"/>
          <w:b/>
          <w:sz w:val="24"/>
          <w:szCs w:val="24"/>
        </w:rPr>
      </w:pPr>
    </w:p>
    <w:p w14:paraId="4EE74EC9" w14:textId="77777777" w:rsidR="00713793" w:rsidRDefault="00713793" w:rsidP="001C71BB">
      <w:pPr>
        <w:rPr>
          <w:rFonts w:ascii="Arial" w:hAnsi="Arial" w:cs="Arial"/>
          <w:b/>
          <w:sz w:val="24"/>
          <w:szCs w:val="24"/>
        </w:rPr>
      </w:pPr>
    </w:p>
    <w:p w14:paraId="44FFDD44" w14:textId="77777777" w:rsidR="00713793" w:rsidRDefault="00713793" w:rsidP="001C71BB">
      <w:pPr>
        <w:rPr>
          <w:rFonts w:ascii="Arial" w:hAnsi="Arial" w:cs="Arial"/>
          <w:b/>
          <w:sz w:val="24"/>
          <w:szCs w:val="24"/>
        </w:rPr>
      </w:pPr>
    </w:p>
    <w:p w14:paraId="545A498C" w14:textId="77777777" w:rsidR="00713793" w:rsidRDefault="00713793" w:rsidP="001C71BB">
      <w:pPr>
        <w:rPr>
          <w:rFonts w:ascii="Arial" w:hAnsi="Arial" w:cs="Arial"/>
          <w:b/>
          <w:sz w:val="24"/>
          <w:szCs w:val="24"/>
        </w:rPr>
      </w:pPr>
    </w:p>
    <w:p w14:paraId="55953AFE" w14:textId="77777777" w:rsidR="00713793" w:rsidRDefault="00713793" w:rsidP="001C71BB">
      <w:pPr>
        <w:rPr>
          <w:rFonts w:ascii="Arial" w:hAnsi="Arial" w:cs="Arial"/>
          <w:b/>
          <w:sz w:val="24"/>
          <w:szCs w:val="24"/>
        </w:rPr>
      </w:pPr>
    </w:p>
    <w:p w14:paraId="60A2D8E2" w14:textId="77777777" w:rsidR="00AC1B31" w:rsidRDefault="00AC1B31" w:rsidP="001C71BB">
      <w:pPr>
        <w:rPr>
          <w:rFonts w:ascii="Arial" w:hAnsi="Arial" w:cs="Arial"/>
          <w:b/>
          <w:sz w:val="24"/>
          <w:szCs w:val="24"/>
        </w:rPr>
      </w:pPr>
    </w:p>
    <w:p w14:paraId="73D68C17" w14:textId="21EB72E1" w:rsidR="00907971" w:rsidRPr="001C71BB" w:rsidRDefault="00907971" w:rsidP="001C71BB">
      <w:pPr>
        <w:rPr>
          <w:rFonts w:ascii="Arial" w:hAnsi="Arial" w:cs="Arial"/>
          <w:b/>
          <w:sz w:val="24"/>
          <w:szCs w:val="24"/>
        </w:rPr>
      </w:pPr>
      <w:r w:rsidRPr="001C71BB">
        <w:rPr>
          <w:rFonts w:ascii="Arial" w:hAnsi="Arial" w:cs="Arial"/>
          <w:b/>
          <w:sz w:val="24"/>
          <w:szCs w:val="24"/>
        </w:rPr>
        <w:lastRenderedPageBreak/>
        <w:t>PET PUPPY SALES CONTRACT</w:t>
      </w:r>
      <w:r w:rsidR="00595EB0">
        <w:rPr>
          <w:rFonts w:ascii="Arial" w:hAnsi="Arial" w:cs="Arial"/>
          <w:b/>
          <w:sz w:val="24"/>
          <w:szCs w:val="24"/>
        </w:rPr>
        <w:t xml:space="preserve"> – Page 3</w:t>
      </w:r>
    </w:p>
    <w:p w14:paraId="33B274A0" w14:textId="08C93649" w:rsidR="00907971" w:rsidRPr="001C71BB" w:rsidRDefault="00907971" w:rsidP="00907971">
      <w:pPr>
        <w:spacing w:after="0"/>
        <w:rPr>
          <w:rFonts w:ascii="Arial" w:hAnsi="Arial" w:cs="Arial"/>
          <w:b/>
          <w:sz w:val="24"/>
          <w:szCs w:val="24"/>
        </w:rPr>
      </w:pPr>
    </w:p>
    <w:p w14:paraId="3662BDD9" w14:textId="4AB37C35" w:rsidR="00BB777B" w:rsidRPr="001C71BB" w:rsidRDefault="00907971" w:rsidP="00907971">
      <w:pPr>
        <w:spacing w:after="0"/>
        <w:rPr>
          <w:rFonts w:ascii="Arial" w:hAnsi="Arial" w:cs="Arial"/>
          <w:b/>
          <w:sz w:val="24"/>
          <w:szCs w:val="24"/>
        </w:rPr>
      </w:pPr>
      <w:r w:rsidRPr="001C71BB">
        <w:rPr>
          <w:rFonts w:ascii="Arial" w:hAnsi="Arial" w:cs="Arial"/>
          <w:b/>
          <w:sz w:val="24"/>
          <w:szCs w:val="24"/>
        </w:rPr>
        <w:t xml:space="preserve">Because of all the genetic and environmental factors involved, the breeder cannot guarantee the puppy will be without defects but will offer a specific warranty on the puppy through 24 months of age. The breeder has put forth her </w:t>
      </w:r>
      <w:proofErr w:type="gramStart"/>
      <w:r w:rsidRPr="001C71BB">
        <w:rPr>
          <w:rFonts w:ascii="Arial" w:hAnsi="Arial" w:cs="Arial"/>
          <w:b/>
          <w:sz w:val="24"/>
          <w:szCs w:val="24"/>
        </w:rPr>
        <w:t>very best</w:t>
      </w:r>
      <w:proofErr w:type="gramEnd"/>
      <w:r w:rsidRPr="001C71BB">
        <w:rPr>
          <w:rFonts w:ascii="Arial" w:hAnsi="Arial" w:cs="Arial"/>
          <w:b/>
          <w:sz w:val="24"/>
          <w:szCs w:val="24"/>
        </w:rPr>
        <w:t xml:space="preserve"> effort to avoid passing on undesirable defects by selecting her breeding lines (and outside sires, when </w:t>
      </w:r>
      <w:r w:rsidR="00BB777B" w:rsidRPr="001C71BB">
        <w:rPr>
          <w:rFonts w:ascii="Arial" w:hAnsi="Arial" w:cs="Arial"/>
          <w:b/>
          <w:sz w:val="24"/>
          <w:szCs w:val="24"/>
        </w:rPr>
        <w:t>applicable</w:t>
      </w:r>
      <w:r w:rsidRPr="001C71BB">
        <w:rPr>
          <w:rFonts w:ascii="Arial" w:hAnsi="Arial" w:cs="Arial"/>
          <w:b/>
          <w:sz w:val="24"/>
          <w:szCs w:val="24"/>
        </w:rPr>
        <w:t xml:space="preserve">) to use after having performed extensive research and networking to identify lines with </w:t>
      </w:r>
      <w:r w:rsidR="00BB777B" w:rsidRPr="001C71BB">
        <w:rPr>
          <w:rFonts w:ascii="Arial" w:hAnsi="Arial" w:cs="Arial"/>
          <w:b/>
          <w:sz w:val="24"/>
          <w:szCs w:val="24"/>
        </w:rPr>
        <w:t>negligible incidence of cancer, epilepsy and autoimmune diseases and also with a long history for sound hips, elbows, eyes, and hearts. In addition, the puppy’s parents have been tested and cleared by official standards boards as having healthy eyes, hearts, hips, and elbows, and as having compatible DNA results for PRA-1,</w:t>
      </w:r>
    </w:p>
    <w:p w14:paraId="2A343F99" w14:textId="1C852B8C" w:rsidR="00907971" w:rsidRPr="001C71BB" w:rsidRDefault="00BB777B" w:rsidP="00907971">
      <w:pPr>
        <w:spacing w:after="0"/>
        <w:rPr>
          <w:rFonts w:ascii="Arial" w:hAnsi="Arial" w:cs="Arial"/>
          <w:b/>
          <w:sz w:val="24"/>
          <w:szCs w:val="24"/>
        </w:rPr>
      </w:pPr>
      <w:r w:rsidRPr="001C71BB">
        <w:rPr>
          <w:rFonts w:ascii="Arial" w:hAnsi="Arial" w:cs="Arial"/>
          <w:b/>
          <w:sz w:val="24"/>
          <w:szCs w:val="24"/>
        </w:rPr>
        <w:t xml:space="preserve">PRA-2, </w:t>
      </w:r>
      <w:proofErr w:type="spellStart"/>
      <w:r w:rsidRPr="001C71BB">
        <w:rPr>
          <w:rFonts w:ascii="Arial" w:hAnsi="Arial" w:cs="Arial"/>
          <w:b/>
          <w:sz w:val="24"/>
          <w:szCs w:val="24"/>
        </w:rPr>
        <w:t>prcd</w:t>
      </w:r>
      <w:proofErr w:type="spellEnd"/>
      <w:r w:rsidRPr="001C71BB">
        <w:rPr>
          <w:rFonts w:ascii="Arial" w:hAnsi="Arial" w:cs="Arial"/>
          <w:b/>
          <w:sz w:val="24"/>
          <w:szCs w:val="24"/>
        </w:rPr>
        <w:t xml:space="preserve">-PRA, NCL, and Ichthyosis. Lastly, because of knowing how the parents’ DNA combine, the breeder guarantees this puppy will never contract the hereditary eye conditions of PRA-1, PRA-2 and </w:t>
      </w:r>
      <w:proofErr w:type="spellStart"/>
      <w:r w:rsidRPr="001C71BB">
        <w:rPr>
          <w:rFonts w:ascii="Arial" w:hAnsi="Arial" w:cs="Arial"/>
          <w:b/>
          <w:sz w:val="24"/>
          <w:szCs w:val="24"/>
        </w:rPr>
        <w:t>prcd</w:t>
      </w:r>
      <w:proofErr w:type="spellEnd"/>
      <w:r w:rsidRPr="001C71BB">
        <w:rPr>
          <w:rFonts w:ascii="Arial" w:hAnsi="Arial" w:cs="Arial"/>
          <w:b/>
          <w:sz w:val="24"/>
          <w:szCs w:val="24"/>
        </w:rPr>
        <w:t>-PRA, NCL and the genetic, flaky skin condition of Ichthyosis.</w:t>
      </w:r>
    </w:p>
    <w:p w14:paraId="3BE4623E" w14:textId="4399A9D5" w:rsidR="00B93D73" w:rsidRPr="001C71BB" w:rsidRDefault="00B93D73" w:rsidP="00907971">
      <w:pPr>
        <w:spacing w:after="0"/>
        <w:rPr>
          <w:rFonts w:ascii="Arial" w:hAnsi="Arial" w:cs="Arial"/>
          <w:b/>
          <w:sz w:val="24"/>
          <w:szCs w:val="24"/>
        </w:rPr>
      </w:pPr>
    </w:p>
    <w:p w14:paraId="79152AE4" w14:textId="0F9CB253" w:rsidR="00B93D73" w:rsidRPr="001C71BB" w:rsidRDefault="00B93D73" w:rsidP="00907971">
      <w:pPr>
        <w:spacing w:after="0"/>
        <w:rPr>
          <w:rFonts w:ascii="Arial" w:hAnsi="Arial" w:cs="Arial"/>
          <w:b/>
          <w:sz w:val="24"/>
          <w:szCs w:val="24"/>
        </w:rPr>
      </w:pPr>
      <w:r w:rsidRPr="001C71BB">
        <w:rPr>
          <w:rFonts w:ascii="Arial" w:hAnsi="Arial" w:cs="Arial"/>
          <w:b/>
          <w:sz w:val="24"/>
          <w:szCs w:val="24"/>
        </w:rPr>
        <w:t xml:space="preserve">Should the puppy develop any of the following hereditary defects before the age of 24 months </w:t>
      </w:r>
      <w:r w:rsidRPr="001C71BB">
        <w:rPr>
          <w:rFonts w:ascii="Arial" w:hAnsi="Arial" w:cs="Arial"/>
          <w:b/>
          <w:i/>
          <w:sz w:val="24"/>
          <w:szCs w:val="24"/>
        </w:rPr>
        <w:t xml:space="preserve">[hip dysplasia (moderate or above), elbow dysplasia (Grade 3 or above), hereditary heart (SAS Grade 4 or above), or hereditary blindness] </w:t>
      </w:r>
      <w:r w:rsidRPr="001C71BB">
        <w:rPr>
          <w:rFonts w:ascii="Arial" w:hAnsi="Arial" w:cs="Arial"/>
          <w:b/>
          <w:sz w:val="24"/>
          <w:szCs w:val="24"/>
        </w:rPr>
        <w:t xml:space="preserve">that would </w:t>
      </w:r>
      <w:r w:rsidR="00773C73" w:rsidRPr="001C71BB">
        <w:rPr>
          <w:rFonts w:ascii="Arial" w:hAnsi="Arial" w:cs="Arial"/>
          <w:b/>
          <w:sz w:val="24"/>
          <w:szCs w:val="24"/>
        </w:rPr>
        <w:t>permanently</w:t>
      </w:r>
      <w:r w:rsidRPr="001C71BB">
        <w:rPr>
          <w:rFonts w:ascii="Arial" w:hAnsi="Arial" w:cs="Arial"/>
          <w:b/>
          <w:sz w:val="24"/>
          <w:szCs w:val="24"/>
        </w:rPr>
        <w:t xml:space="preserve"> affect the pupp</w:t>
      </w:r>
      <w:r w:rsidR="00773C73" w:rsidRPr="001C71BB">
        <w:rPr>
          <w:rFonts w:ascii="Arial" w:hAnsi="Arial" w:cs="Arial"/>
          <w:b/>
          <w:sz w:val="24"/>
          <w:szCs w:val="24"/>
        </w:rPr>
        <w:t>y</w:t>
      </w:r>
      <w:r w:rsidRPr="001C71BB">
        <w:rPr>
          <w:rFonts w:ascii="Arial" w:hAnsi="Arial" w:cs="Arial"/>
          <w:b/>
          <w:sz w:val="24"/>
          <w:szCs w:val="24"/>
        </w:rPr>
        <w:t xml:space="preserve">’s ability to </w:t>
      </w:r>
      <w:r w:rsidR="00773C73" w:rsidRPr="001C71BB">
        <w:rPr>
          <w:rFonts w:ascii="Arial" w:hAnsi="Arial" w:cs="Arial"/>
          <w:b/>
          <w:sz w:val="24"/>
          <w:szCs w:val="24"/>
        </w:rPr>
        <w:t>perform</w:t>
      </w:r>
      <w:r w:rsidRPr="001C71BB">
        <w:rPr>
          <w:rFonts w:ascii="Arial" w:hAnsi="Arial" w:cs="Arial"/>
          <w:b/>
          <w:sz w:val="24"/>
          <w:szCs w:val="24"/>
        </w:rPr>
        <w:t xml:space="preserve"> as a pet/companion while, simultaneously, the original buyer has continuously abided by the food, </w:t>
      </w:r>
      <w:r w:rsidR="00773C73" w:rsidRPr="001C71BB">
        <w:rPr>
          <w:rFonts w:ascii="Arial" w:hAnsi="Arial" w:cs="Arial"/>
          <w:b/>
          <w:sz w:val="24"/>
          <w:szCs w:val="24"/>
        </w:rPr>
        <w:t>exercise</w:t>
      </w:r>
      <w:r w:rsidRPr="001C71BB">
        <w:rPr>
          <w:rFonts w:ascii="Arial" w:hAnsi="Arial" w:cs="Arial"/>
          <w:b/>
          <w:sz w:val="24"/>
          <w:szCs w:val="24"/>
        </w:rPr>
        <w:t>, weight/body</w:t>
      </w:r>
      <w:r w:rsidR="004A5654" w:rsidRPr="001C71BB">
        <w:rPr>
          <w:rFonts w:ascii="Arial" w:hAnsi="Arial" w:cs="Arial"/>
          <w:b/>
          <w:sz w:val="24"/>
          <w:szCs w:val="24"/>
        </w:rPr>
        <w:t xml:space="preserve"> condition, and spaying/neutering/sterilization clauses of this contract through the puppy’s age of 24 months, the breeder will, at her option, replace the puppy as soon as possible or return up to the original purchase price of the puppy (with no travel costs reimbursed) when the puppy is returned to the breeder at the buyer’s expense. Another option is for the original buyer to keep the defective puppy (see next paragraph) and accept a refund of up to 50% of the original puppy purchase (with no travel costs reimbursed).</w:t>
      </w:r>
      <w:r w:rsidR="003B4525">
        <w:rPr>
          <w:rFonts w:ascii="Arial" w:hAnsi="Arial" w:cs="Arial"/>
          <w:b/>
          <w:sz w:val="24"/>
          <w:szCs w:val="24"/>
        </w:rPr>
        <w:t xml:space="preserve"> </w:t>
      </w:r>
      <w:proofErr w:type="gramStart"/>
      <w:r w:rsidR="00773C73" w:rsidRPr="001C71BB">
        <w:rPr>
          <w:rFonts w:ascii="Arial" w:hAnsi="Arial" w:cs="Arial"/>
          <w:b/>
          <w:sz w:val="24"/>
          <w:szCs w:val="24"/>
        </w:rPr>
        <w:t>If</w:t>
      </w:r>
      <w:proofErr w:type="gramEnd"/>
      <w:r w:rsidR="00773C73" w:rsidRPr="001C71BB">
        <w:rPr>
          <w:rFonts w:ascii="Arial" w:hAnsi="Arial" w:cs="Arial"/>
          <w:b/>
          <w:sz w:val="24"/>
          <w:szCs w:val="24"/>
        </w:rPr>
        <w:t xml:space="preserve"> a problem should arise, the breeder requires the buyer to take the puppy to a board-certified, specialty veterinarian for a diagnosis. If that </w:t>
      </w:r>
      <w:r w:rsidR="00D16AA9" w:rsidRPr="001C71BB">
        <w:rPr>
          <w:rFonts w:ascii="Arial" w:hAnsi="Arial" w:cs="Arial"/>
          <w:b/>
          <w:sz w:val="24"/>
          <w:szCs w:val="24"/>
        </w:rPr>
        <w:t>veterinarian</w:t>
      </w:r>
      <w:r w:rsidR="00773C73" w:rsidRPr="001C71BB">
        <w:rPr>
          <w:rFonts w:ascii="Arial" w:hAnsi="Arial" w:cs="Arial"/>
          <w:b/>
          <w:sz w:val="24"/>
          <w:szCs w:val="24"/>
        </w:rPr>
        <w:t xml:space="preserve"> finds that puppy to have a life-altering genetic disorder of the hips, elbows, heart, or eyes, then a second opinion by a board-certified specialty veterinarian, approved in advanced by the breeder or selected by the breeder (prior to getting that second, official opinion), is required fo</w:t>
      </w:r>
      <w:r w:rsidR="00D16AA9" w:rsidRPr="001C71BB">
        <w:rPr>
          <w:rFonts w:ascii="Arial" w:hAnsi="Arial" w:cs="Arial"/>
          <w:b/>
          <w:sz w:val="24"/>
          <w:szCs w:val="24"/>
        </w:rPr>
        <w:t>r</w:t>
      </w:r>
      <w:r w:rsidR="00773C73" w:rsidRPr="001C71BB">
        <w:rPr>
          <w:rFonts w:ascii="Arial" w:hAnsi="Arial" w:cs="Arial"/>
          <w:b/>
          <w:sz w:val="24"/>
          <w:szCs w:val="24"/>
        </w:rPr>
        <w:t xml:space="preserve"> final diagnosis.</w:t>
      </w:r>
    </w:p>
    <w:p w14:paraId="0FB32B83" w14:textId="6798F616" w:rsidR="00D475AF" w:rsidRPr="001C71BB" w:rsidRDefault="00D475AF" w:rsidP="00907971">
      <w:pPr>
        <w:spacing w:after="0"/>
        <w:rPr>
          <w:rFonts w:ascii="Arial" w:hAnsi="Arial" w:cs="Arial"/>
          <w:b/>
          <w:sz w:val="24"/>
          <w:szCs w:val="24"/>
        </w:rPr>
      </w:pPr>
    </w:p>
    <w:p w14:paraId="72259E5A" w14:textId="6F407BC5" w:rsidR="00D475AF" w:rsidRPr="001C71BB" w:rsidRDefault="00D475AF" w:rsidP="00907971">
      <w:pPr>
        <w:spacing w:after="0"/>
        <w:rPr>
          <w:rFonts w:ascii="Arial" w:hAnsi="Arial" w:cs="Arial"/>
          <w:b/>
          <w:sz w:val="24"/>
          <w:szCs w:val="24"/>
        </w:rPr>
      </w:pPr>
      <w:r w:rsidRPr="001C71BB">
        <w:rPr>
          <w:rFonts w:ascii="Arial" w:hAnsi="Arial" w:cs="Arial"/>
          <w:b/>
          <w:sz w:val="24"/>
          <w:szCs w:val="24"/>
        </w:rPr>
        <w:t xml:space="preserve">If the buyer chooses to keep the puppy, then up to 50% of the purchase price of the puppy (with no travel costs reimbursed) will be refunded to the buyer to assist with the costs of necessary surgery or ongoing care. This offer is void after the puppy reaches 24 months of age and only applies to the original buyer. Any other health issues will be handled on a </w:t>
      </w:r>
      <w:r w:rsidR="003B4525" w:rsidRPr="001C71BB">
        <w:rPr>
          <w:rFonts w:ascii="Arial" w:hAnsi="Arial" w:cs="Arial"/>
          <w:b/>
          <w:sz w:val="24"/>
          <w:szCs w:val="24"/>
        </w:rPr>
        <w:t>case-by-case</w:t>
      </w:r>
      <w:r w:rsidRPr="001C71BB">
        <w:rPr>
          <w:rFonts w:ascii="Arial" w:hAnsi="Arial" w:cs="Arial"/>
          <w:b/>
          <w:sz w:val="24"/>
          <w:szCs w:val="24"/>
        </w:rPr>
        <w:t xml:space="preserve"> basis.</w:t>
      </w:r>
    </w:p>
    <w:p w14:paraId="1DA21DC8" w14:textId="6F5D3893" w:rsidR="00D9605D" w:rsidRDefault="00D9605D" w:rsidP="00907971">
      <w:pPr>
        <w:spacing w:after="0"/>
        <w:rPr>
          <w:rFonts w:ascii="Arial" w:hAnsi="Arial" w:cs="Arial"/>
          <w:sz w:val="24"/>
          <w:szCs w:val="24"/>
        </w:rPr>
      </w:pPr>
    </w:p>
    <w:p w14:paraId="66506513" w14:textId="3542658A" w:rsidR="00D9605D" w:rsidRDefault="00D9605D" w:rsidP="00907971">
      <w:pPr>
        <w:spacing w:after="0"/>
        <w:rPr>
          <w:rFonts w:ascii="Arial" w:hAnsi="Arial" w:cs="Arial"/>
          <w:sz w:val="24"/>
          <w:szCs w:val="24"/>
        </w:rPr>
      </w:pPr>
    </w:p>
    <w:p w14:paraId="4F3E3E97" w14:textId="21F4106E" w:rsidR="00D9605D" w:rsidRDefault="00D9605D" w:rsidP="00907971">
      <w:pPr>
        <w:spacing w:after="0"/>
        <w:rPr>
          <w:rFonts w:ascii="Arial" w:hAnsi="Arial" w:cs="Arial"/>
          <w:sz w:val="24"/>
          <w:szCs w:val="24"/>
        </w:rPr>
      </w:pPr>
    </w:p>
    <w:p w14:paraId="2B27232E" w14:textId="177D5FAC" w:rsidR="00D9605D" w:rsidRDefault="00D9605D" w:rsidP="00907971">
      <w:pPr>
        <w:spacing w:after="0"/>
        <w:rPr>
          <w:rFonts w:ascii="Arial" w:hAnsi="Arial" w:cs="Arial"/>
          <w:sz w:val="24"/>
          <w:szCs w:val="24"/>
        </w:rPr>
      </w:pPr>
    </w:p>
    <w:p w14:paraId="0BA23426" w14:textId="2FB795B4" w:rsidR="00D9605D" w:rsidRDefault="00D9605D" w:rsidP="001C71BB">
      <w:pPr>
        <w:rPr>
          <w:rFonts w:ascii="Arial" w:hAnsi="Arial" w:cs="Arial"/>
          <w:b/>
          <w:sz w:val="24"/>
          <w:szCs w:val="24"/>
        </w:rPr>
      </w:pPr>
      <w:r w:rsidRPr="001C71BB">
        <w:rPr>
          <w:rFonts w:ascii="Arial" w:hAnsi="Arial" w:cs="Arial"/>
          <w:b/>
          <w:sz w:val="24"/>
          <w:szCs w:val="24"/>
        </w:rPr>
        <w:t>PET PUPPY SALES CONTRACT</w:t>
      </w:r>
      <w:r w:rsidR="00595EB0">
        <w:rPr>
          <w:rFonts w:ascii="Arial" w:hAnsi="Arial" w:cs="Arial"/>
          <w:b/>
          <w:sz w:val="24"/>
          <w:szCs w:val="24"/>
        </w:rPr>
        <w:t xml:space="preserve"> – Page 4</w:t>
      </w:r>
    </w:p>
    <w:p w14:paraId="5449B4FE" w14:textId="77777777" w:rsidR="00A76757" w:rsidRPr="001C71BB" w:rsidRDefault="00A76757" w:rsidP="001C71BB">
      <w:pPr>
        <w:rPr>
          <w:rFonts w:ascii="Arial" w:hAnsi="Arial" w:cs="Arial"/>
          <w:b/>
          <w:sz w:val="24"/>
          <w:szCs w:val="24"/>
        </w:rPr>
      </w:pPr>
    </w:p>
    <w:p w14:paraId="3FCC19A8" w14:textId="6EBF5CF9" w:rsidR="00D9605D" w:rsidRPr="001C71BB" w:rsidRDefault="00D9605D" w:rsidP="00907971">
      <w:pPr>
        <w:spacing w:after="0"/>
        <w:rPr>
          <w:rFonts w:ascii="Arial" w:hAnsi="Arial" w:cs="Arial"/>
          <w:b/>
          <w:sz w:val="24"/>
          <w:szCs w:val="24"/>
        </w:rPr>
      </w:pPr>
      <w:r w:rsidRPr="001C71BB">
        <w:rPr>
          <w:rFonts w:ascii="Arial" w:hAnsi="Arial" w:cs="Arial"/>
          <w:b/>
          <w:sz w:val="24"/>
          <w:szCs w:val="24"/>
        </w:rPr>
        <w:t>This warranty does not cover any conditions that are not symptomatic and do not affect the dog. The warranty will be honored only if the below conditions have been met and the dog has not been bred. Documentation to verify spay/neuter/sterilization by a licensed vet will be required.</w:t>
      </w:r>
    </w:p>
    <w:p w14:paraId="3E5EAC07" w14:textId="50FA4DDA" w:rsidR="00D9605D" w:rsidRPr="00A50DD9" w:rsidRDefault="00D9605D" w:rsidP="00907971">
      <w:pPr>
        <w:spacing w:after="0"/>
        <w:rPr>
          <w:rFonts w:ascii="Arial" w:hAnsi="Arial" w:cs="Arial"/>
        </w:rPr>
      </w:pPr>
    </w:p>
    <w:p w14:paraId="2D897EB6" w14:textId="5C950268" w:rsidR="00D9605D" w:rsidRPr="00A50DD9" w:rsidRDefault="00D9605D" w:rsidP="00D9605D">
      <w:pPr>
        <w:pStyle w:val="ListParagraph"/>
        <w:numPr>
          <w:ilvl w:val="0"/>
          <w:numId w:val="1"/>
        </w:numPr>
        <w:spacing w:after="0"/>
        <w:rPr>
          <w:rFonts w:ascii="Arial" w:hAnsi="Arial" w:cs="Arial"/>
        </w:rPr>
      </w:pPr>
      <w:r w:rsidRPr="00A50DD9">
        <w:rPr>
          <w:rFonts w:ascii="Arial" w:hAnsi="Arial" w:cs="Arial"/>
          <w:b/>
        </w:rPr>
        <w:t>The buyer has 72 hours</w:t>
      </w:r>
      <w:r w:rsidRPr="00A50DD9">
        <w:rPr>
          <w:rFonts w:ascii="Arial" w:hAnsi="Arial" w:cs="Arial"/>
        </w:rPr>
        <w:t xml:space="preserve"> in which to take the puppy to his veterinarian and will receive a full refund of the puppy price, minus the non-</w:t>
      </w:r>
      <w:r w:rsidR="00530628" w:rsidRPr="00A50DD9">
        <w:rPr>
          <w:rFonts w:ascii="Arial" w:hAnsi="Arial" w:cs="Arial"/>
        </w:rPr>
        <w:t>refundable</w:t>
      </w:r>
      <w:r w:rsidRPr="00A50DD9">
        <w:rPr>
          <w:rFonts w:ascii="Arial" w:hAnsi="Arial" w:cs="Arial"/>
        </w:rPr>
        <w:t xml:space="preserve"> deposit, if the veterinarian does not find this puppy as represented. The buyer is aware that puppies often harbor common parasites, such as giardia, coccidia, </w:t>
      </w:r>
      <w:r w:rsidR="00530628" w:rsidRPr="00A50DD9">
        <w:rPr>
          <w:rFonts w:ascii="Arial" w:hAnsi="Arial" w:cs="Arial"/>
        </w:rPr>
        <w:t>intestinal</w:t>
      </w:r>
      <w:r w:rsidRPr="00A50DD9">
        <w:rPr>
          <w:rFonts w:ascii="Arial" w:hAnsi="Arial" w:cs="Arial"/>
        </w:rPr>
        <w:t xml:space="preserve"> worms, </w:t>
      </w:r>
      <w:r w:rsidR="00530628" w:rsidRPr="00A50DD9">
        <w:rPr>
          <w:rFonts w:ascii="Arial" w:hAnsi="Arial" w:cs="Arial"/>
        </w:rPr>
        <w:t>spirochetes</w:t>
      </w:r>
      <w:r w:rsidRPr="00A50DD9">
        <w:rPr>
          <w:rFonts w:ascii="Arial" w:hAnsi="Arial" w:cs="Arial"/>
        </w:rPr>
        <w:t xml:space="preserve">, etc. While the breeder has taken necessary precautions </w:t>
      </w:r>
      <w:r w:rsidR="00530628" w:rsidRPr="00A50DD9">
        <w:rPr>
          <w:rFonts w:ascii="Arial" w:hAnsi="Arial" w:cs="Arial"/>
        </w:rPr>
        <w:t xml:space="preserve">and has administered treatments, proactively, </w:t>
      </w:r>
      <w:proofErr w:type="gramStart"/>
      <w:r w:rsidR="00530628" w:rsidRPr="00A50DD9">
        <w:rPr>
          <w:rFonts w:ascii="Arial" w:hAnsi="Arial" w:cs="Arial"/>
        </w:rPr>
        <w:t>in an attempt to</w:t>
      </w:r>
      <w:proofErr w:type="gramEnd"/>
      <w:r w:rsidR="00530628" w:rsidRPr="00A50DD9">
        <w:rPr>
          <w:rFonts w:ascii="Arial" w:hAnsi="Arial" w:cs="Arial"/>
        </w:rPr>
        <w:t xml:space="preserve"> provide the puppy free of these common parasites at the time of pick up or delivery by airplane transportation, she cannot guarantee/warrant the puppy is completely free of such parasites</w:t>
      </w:r>
      <w:r w:rsidR="00AD390E" w:rsidRPr="00A50DD9">
        <w:rPr>
          <w:rFonts w:ascii="Arial" w:hAnsi="Arial" w:cs="Arial"/>
        </w:rPr>
        <w:t>. During this veterinarian visit, the buyer will need to have its puppy’s stool (and/or urine and blood) checked to determine it is clear of these parasites.</w:t>
      </w:r>
      <w:r w:rsidR="00C769E3" w:rsidRPr="00A50DD9">
        <w:rPr>
          <w:rFonts w:ascii="Arial" w:hAnsi="Arial" w:cs="Arial"/>
        </w:rPr>
        <w:t xml:space="preserve"> If the puppy is not clear of one or more of these parasites, then the buyer will need to follow his/her </w:t>
      </w:r>
      <w:r w:rsidR="00177BD4" w:rsidRPr="00A50DD9">
        <w:rPr>
          <w:rFonts w:ascii="Arial" w:hAnsi="Arial" w:cs="Arial"/>
        </w:rPr>
        <w:t>veterinarian’s</w:t>
      </w:r>
      <w:r w:rsidR="00C769E3" w:rsidRPr="00A50DD9">
        <w:rPr>
          <w:rFonts w:ascii="Arial" w:hAnsi="Arial" w:cs="Arial"/>
        </w:rPr>
        <w:t xml:space="preserve"> recommended program to eradicate the specific parasite(s) from the puppy to ensure his health at their own expense (except as specifically outlined in this contract). If this puppy is found to be of unsound health after examination by the veterinarian of the buyer’s choice, the buyer may return the puppy to the breeder for a full refund of the puppy’s price (</w:t>
      </w:r>
      <w:r w:rsidR="00925079" w:rsidRPr="00A50DD9">
        <w:rPr>
          <w:rFonts w:ascii="Arial" w:hAnsi="Arial" w:cs="Arial"/>
        </w:rPr>
        <w:t>no transportation or veterinarian costs will be refunded). If the pup is picked up or delivered over a weekend, then the buyer has until the first Tuesday after the sale date to take the puppy to a vet. Any claim must be made within 72 hours of the pick</w:t>
      </w:r>
      <w:r w:rsidR="00A50DD9">
        <w:rPr>
          <w:rFonts w:ascii="Arial" w:hAnsi="Arial" w:cs="Arial"/>
        </w:rPr>
        <w:t>u</w:t>
      </w:r>
      <w:r w:rsidR="00925079" w:rsidRPr="00A50DD9">
        <w:rPr>
          <w:rFonts w:ascii="Arial" w:hAnsi="Arial" w:cs="Arial"/>
        </w:rPr>
        <w:t>p, or delivery by airplane transport, date and needs to be substantiated by a written report signed by the examining veterinarian. Any other refund will be discussed with the breeder.</w:t>
      </w:r>
    </w:p>
    <w:p w14:paraId="1C844C14" w14:textId="017FCB61" w:rsidR="00451201" w:rsidRPr="00A50DD9" w:rsidRDefault="00451201" w:rsidP="00451201">
      <w:pPr>
        <w:spacing w:after="0"/>
        <w:rPr>
          <w:rFonts w:ascii="Arial" w:hAnsi="Arial" w:cs="Arial"/>
        </w:rPr>
      </w:pPr>
    </w:p>
    <w:p w14:paraId="1EAA0BE7" w14:textId="55E2E196" w:rsidR="00451201" w:rsidRPr="00A50DD9" w:rsidRDefault="00451201" w:rsidP="00451201">
      <w:pPr>
        <w:pStyle w:val="ListParagraph"/>
        <w:numPr>
          <w:ilvl w:val="0"/>
          <w:numId w:val="1"/>
        </w:numPr>
        <w:spacing w:after="0"/>
        <w:rPr>
          <w:rFonts w:ascii="Arial" w:hAnsi="Arial" w:cs="Arial"/>
        </w:rPr>
      </w:pPr>
      <w:r w:rsidRPr="00A50DD9">
        <w:rPr>
          <w:rFonts w:ascii="Arial" w:hAnsi="Arial" w:cs="Arial"/>
        </w:rPr>
        <w:t xml:space="preserve">The buyer understands that the puppy being sold/warranted as a </w:t>
      </w:r>
      <w:r w:rsidRPr="00A50DD9">
        <w:rPr>
          <w:rFonts w:ascii="Arial" w:hAnsi="Arial" w:cs="Arial"/>
          <w:b/>
        </w:rPr>
        <w:t>pet only</w:t>
      </w:r>
      <w:r w:rsidR="00884A3A" w:rsidRPr="00A50DD9">
        <w:rPr>
          <w:rFonts w:ascii="Arial" w:hAnsi="Arial" w:cs="Arial"/>
          <w:b/>
        </w:rPr>
        <w:t xml:space="preserve">. </w:t>
      </w:r>
      <w:r w:rsidR="00884A3A" w:rsidRPr="00A50DD9">
        <w:rPr>
          <w:rFonts w:ascii="Arial" w:hAnsi="Arial" w:cs="Arial"/>
        </w:rPr>
        <w:t xml:space="preserve">This puppy/dog will </w:t>
      </w:r>
      <w:r w:rsidR="00884A3A" w:rsidRPr="00A50DD9">
        <w:rPr>
          <w:rFonts w:ascii="Arial" w:hAnsi="Arial" w:cs="Arial"/>
          <w:b/>
        </w:rPr>
        <w:t xml:space="preserve">not </w:t>
      </w:r>
      <w:r w:rsidR="00884A3A" w:rsidRPr="00A50DD9">
        <w:rPr>
          <w:rFonts w:ascii="Arial" w:hAnsi="Arial" w:cs="Arial"/>
        </w:rPr>
        <w:t xml:space="preserve">be bred under any circumstances. </w:t>
      </w:r>
    </w:p>
    <w:p w14:paraId="03EBB873" w14:textId="77777777" w:rsidR="00884A3A" w:rsidRPr="00A50DD9" w:rsidRDefault="00884A3A" w:rsidP="00884A3A">
      <w:pPr>
        <w:pStyle w:val="ListParagraph"/>
        <w:rPr>
          <w:rFonts w:ascii="Arial" w:hAnsi="Arial" w:cs="Arial"/>
        </w:rPr>
      </w:pPr>
    </w:p>
    <w:p w14:paraId="7BF51320" w14:textId="4F306C5B" w:rsidR="00884A3A" w:rsidRPr="00A50DD9" w:rsidRDefault="00884A3A" w:rsidP="00451201">
      <w:pPr>
        <w:pStyle w:val="ListParagraph"/>
        <w:numPr>
          <w:ilvl w:val="0"/>
          <w:numId w:val="1"/>
        </w:numPr>
        <w:spacing w:after="0"/>
        <w:rPr>
          <w:rFonts w:ascii="Arial" w:hAnsi="Arial" w:cs="Arial"/>
        </w:rPr>
      </w:pPr>
      <w:r w:rsidRPr="00A50DD9">
        <w:rPr>
          <w:rFonts w:ascii="Arial" w:hAnsi="Arial" w:cs="Arial"/>
          <w:b/>
        </w:rPr>
        <w:t>The puppy will be provided with the adequate socialization, shelter, veterinary care and housing. Puppy should not be tied in any manner or allowed to roam free.</w:t>
      </w:r>
    </w:p>
    <w:p w14:paraId="64E86ADA" w14:textId="77777777" w:rsidR="00884A3A" w:rsidRPr="00A50DD9" w:rsidRDefault="00884A3A" w:rsidP="00884A3A">
      <w:pPr>
        <w:pStyle w:val="ListParagraph"/>
        <w:rPr>
          <w:rFonts w:ascii="Arial" w:hAnsi="Arial" w:cs="Arial"/>
        </w:rPr>
      </w:pPr>
    </w:p>
    <w:p w14:paraId="0FB9C5DD" w14:textId="3C5E3A5B" w:rsidR="00884A3A" w:rsidRPr="00A50DD9" w:rsidRDefault="00884A3A" w:rsidP="00451201">
      <w:pPr>
        <w:pStyle w:val="ListParagraph"/>
        <w:numPr>
          <w:ilvl w:val="0"/>
          <w:numId w:val="1"/>
        </w:numPr>
        <w:spacing w:after="0"/>
        <w:rPr>
          <w:rFonts w:ascii="Arial" w:hAnsi="Arial" w:cs="Arial"/>
        </w:rPr>
      </w:pPr>
      <w:r w:rsidRPr="00A50DD9">
        <w:rPr>
          <w:rFonts w:ascii="Arial" w:hAnsi="Arial" w:cs="Arial"/>
        </w:rPr>
        <w:t>Buyer will promptly notify the breeder of any address/phone/email change, and vice versa.</w:t>
      </w:r>
    </w:p>
    <w:p w14:paraId="1B8027B5" w14:textId="77777777" w:rsidR="00884A3A" w:rsidRPr="00A50DD9" w:rsidRDefault="00884A3A" w:rsidP="00884A3A">
      <w:pPr>
        <w:pStyle w:val="ListParagraph"/>
        <w:rPr>
          <w:rFonts w:ascii="Arial" w:hAnsi="Arial" w:cs="Arial"/>
        </w:rPr>
      </w:pPr>
    </w:p>
    <w:p w14:paraId="05F17773" w14:textId="0C1C92BE" w:rsidR="00884A3A" w:rsidRDefault="00884A3A" w:rsidP="00451201">
      <w:pPr>
        <w:pStyle w:val="ListParagraph"/>
        <w:numPr>
          <w:ilvl w:val="0"/>
          <w:numId w:val="1"/>
        </w:numPr>
        <w:spacing w:after="0"/>
        <w:rPr>
          <w:rFonts w:ascii="Arial" w:hAnsi="Arial" w:cs="Arial"/>
        </w:rPr>
      </w:pPr>
      <w:r w:rsidRPr="00A50DD9">
        <w:rPr>
          <w:rFonts w:ascii="Arial" w:hAnsi="Arial" w:cs="Arial"/>
        </w:rPr>
        <w:t>If the buyer should decide for any reason, at any time during the life of the dog</w:t>
      </w:r>
      <w:r w:rsidR="00A50DD9" w:rsidRPr="00A50DD9">
        <w:rPr>
          <w:rFonts w:ascii="Arial" w:hAnsi="Arial" w:cs="Arial"/>
        </w:rPr>
        <w:t xml:space="preserve"> </w:t>
      </w:r>
      <w:r w:rsidRPr="00A50DD9">
        <w:rPr>
          <w:rFonts w:ascii="Arial" w:hAnsi="Arial" w:cs="Arial"/>
        </w:rPr>
        <w:t xml:space="preserve">not to keep the </w:t>
      </w:r>
      <w:r w:rsidR="00A50DD9" w:rsidRPr="00A50DD9">
        <w:rPr>
          <w:rFonts w:ascii="Arial" w:hAnsi="Arial" w:cs="Arial"/>
        </w:rPr>
        <w:t>above-mentioned</w:t>
      </w:r>
      <w:r w:rsidRPr="00A50DD9">
        <w:rPr>
          <w:rFonts w:ascii="Arial" w:hAnsi="Arial" w:cs="Arial"/>
        </w:rPr>
        <w:t xml:space="preserve"> dog, he is to </w:t>
      </w:r>
      <w:r w:rsidRPr="00A50DD9">
        <w:rPr>
          <w:rFonts w:ascii="Arial" w:hAnsi="Arial" w:cs="Arial"/>
          <w:b/>
        </w:rPr>
        <w:t xml:space="preserve">notify the breeder </w:t>
      </w:r>
      <w:r w:rsidRPr="00A50DD9">
        <w:rPr>
          <w:rFonts w:ascii="Arial" w:hAnsi="Arial" w:cs="Arial"/>
        </w:rPr>
        <w:t xml:space="preserve">who will have </w:t>
      </w:r>
      <w:r w:rsidRPr="00A50DD9">
        <w:rPr>
          <w:rFonts w:ascii="Arial" w:hAnsi="Arial" w:cs="Arial"/>
          <w:b/>
        </w:rPr>
        <w:t>first</w:t>
      </w:r>
      <w:r w:rsidRPr="00A50DD9">
        <w:rPr>
          <w:rFonts w:ascii="Arial" w:hAnsi="Arial" w:cs="Arial"/>
        </w:rPr>
        <w:t xml:space="preserve"> </w:t>
      </w:r>
      <w:r w:rsidRPr="00A50DD9">
        <w:rPr>
          <w:rFonts w:ascii="Arial" w:hAnsi="Arial" w:cs="Arial"/>
          <w:b/>
        </w:rPr>
        <w:t>option</w:t>
      </w:r>
      <w:r w:rsidRPr="00A50DD9">
        <w:rPr>
          <w:rFonts w:ascii="Arial" w:hAnsi="Arial" w:cs="Arial"/>
        </w:rPr>
        <w:t xml:space="preserve"> to help find and assist with rehoming the dog</w:t>
      </w:r>
      <w:r w:rsidR="00A50DD9" w:rsidRPr="00A50DD9">
        <w:rPr>
          <w:rFonts w:ascii="Arial" w:hAnsi="Arial" w:cs="Arial"/>
        </w:rPr>
        <w:t>. If the dog is returned to the breeder, then all costs to return the puppy/dog will be assumed by the owner.</w:t>
      </w:r>
    </w:p>
    <w:p w14:paraId="39F62362" w14:textId="7CC17A39" w:rsidR="00A50DD9" w:rsidRDefault="00A50DD9" w:rsidP="00A50DD9">
      <w:pPr>
        <w:spacing w:after="0"/>
        <w:rPr>
          <w:rFonts w:ascii="Arial" w:hAnsi="Arial" w:cs="Arial"/>
        </w:rPr>
      </w:pPr>
    </w:p>
    <w:p w14:paraId="5CF0EE1B" w14:textId="77777777" w:rsidR="00AC1B31" w:rsidRDefault="00AC1B31" w:rsidP="001C71BB">
      <w:pPr>
        <w:ind w:left="360"/>
        <w:rPr>
          <w:rFonts w:ascii="Arial" w:hAnsi="Arial" w:cs="Arial"/>
          <w:b/>
          <w:sz w:val="24"/>
          <w:szCs w:val="24"/>
        </w:rPr>
      </w:pPr>
    </w:p>
    <w:p w14:paraId="68B6FE32" w14:textId="5E2F7038" w:rsidR="00AF27FC" w:rsidRPr="001C71BB" w:rsidRDefault="00AF27FC" w:rsidP="001C71BB">
      <w:pPr>
        <w:ind w:left="360"/>
        <w:rPr>
          <w:rFonts w:ascii="Arial" w:hAnsi="Arial" w:cs="Arial"/>
          <w:b/>
          <w:sz w:val="24"/>
          <w:szCs w:val="24"/>
        </w:rPr>
      </w:pPr>
      <w:r w:rsidRPr="001C71BB">
        <w:rPr>
          <w:rFonts w:ascii="Arial" w:hAnsi="Arial" w:cs="Arial"/>
          <w:b/>
          <w:sz w:val="24"/>
          <w:szCs w:val="24"/>
        </w:rPr>
        <w:t>PET PUPPY SALES CONTRACT</w:t>
      </w:r>
      <w:r w:rsidR="00595EB0">
        <w:rPr>
          <w:rFonts w:ascii="Arial" w:hAnsi="Arial" w:cs="Arial"/>
          <w:b/>
          <w:sz w:val="24"/>
          <w:szCs w:val="24"/>
        </w:rPr>
        <w:t xml:space="preserve"> – Page 5</w:t>
      </w:r>
    </w:p>
    <w:p w14:paraId="05D94F3D" w14:textId="77777777" w:rsidR="001C71BB" w:rsidRPr="001C71BB" w:rsidRDefault="001C71BB" w:rsidP="001C71BB">
      <w:pPr>
        <w:ind w:left="360"/>
        <w:rPr>
          <w:rFonts w:ascii="Arial" w:hAnsi="Arial" w:cs="Arial"/>
          <w:b/>
        </w:rPr>
      </w:pPr>
    </w:p>
    <w:p w14:paraId="61FD32AE" w14:textId="2CBD0F1C" w:rsidR="00A50DD9" w:rsidRDefault="00AF27FC" w:rsidP="00AF27FC">
      <w:pPr>
        <w:pStyle w:val="ListParagraph"/>
        <w:numPr>
          <w:ilvl w:val="0"/>
          <w:numId w:val="1"/>
        </w:numPr>
        <w:spacing w:after="0"/>
        <w:rPr>
          <w:rFonts w:ascii="Arial" w:hAnsi="Arial" w:cs="Arial"/>
        </w:rPr>
      </w:pPr>
      <w:r>
        <w:rPr>
          <w:rFonts w:ascii="Arial" w:hAnsi="Arial" w:cs="Arial"/>
          <w:b/>
        </w:rPr>
        <w:t xml:space="preserve">This puppy must not be resold </w:t>
      </w:r>
      <w:r>
        <w:rPr>
          <w:rFonts w:ascii="Arial" w:hAnsi="Arial" w:cs="Arial"/>
        </w:rPr>
        <w:t>to any owner, agent, or individual connected with a pet shop or wholesaler of purebred dogs (anyone who buys puppies in litter lots or trades puppies or services), or to any foreign country.</w:t>
      </w:r>
    </w:p>
    <w:p w14:paraId="6BF9610A" w14:textId="0BC7507F" w:rsidR="00AF27FC" w:rsidRDefault="00AF27FC" w:rsidP="00AF27FC">
      <w:pPr>
        <w:spacing w:after="0"/>
        <w:rPr>
          <w:rFonts w:ascii="Arial" w:hAnsi="Arial" w:cs="Arial"/>
        </w:rPr>
      </w:pPr>
    </w:p>
    <w:p w14:paraId="7867DA38" w14:textId="78DED954" w:rsidR="00AF27FC" w:rsidRDefault="00AF27FC" w:rsidP="00AF27FC">
      <w:pPr>
        <w:pStyle w:val="ListParagraph"/>
        <w:numPr>
          <w:ilvl w:val="0"/>
          <w:numId w:val="1"/>
        </w:numPr>
        <w:spacing w:after="0"/>
        <w:rPr>
          <w:rFonts w:ascii="Arial" w:hAnsi="Arial" w:cs="Arial"/>
        </w:rPr>
      </w:pPr>
      <w:r>
        <w:rPr>
          <w:rFonts w:ascii="Arial" w:hAnsi="Arial" w:cs="Arial"/>
        </w:rPr>
        <w:t xml:space="preserve">The puppy must be kept in </w:t>
      </w:r>
      <w:r>
        <w:rPr>
          <w:rFonts w:ascii="Arial" w:hAnsi="Arial" w:cs="Arial"/>
          <w:b/>
        </w:rPr>
        <w:t xml:space="preserve">trim </w:t>
      </w:r>
      <w:r>
        <w:rPr>
          <w:rFonts w:ascii="Arial" w:hAnsi="Arial" w:cs="Arial"/>
        </w:rPr>
        <w:t>weight – appropriate to its size and age – especially avoiding obesity. If the puppy/dog is found to be obese at any time during the warranty period, then this contract’s warranty and offers are null and void.</w:t>
      </w:r>
    </w:p>
    <w:p w14:paraId="14F662C6" w14:textId="77777777" w:rsidR="00AF27FC" w:rsidRPr="00AF27FC" w:rsidRDefault="00AF27FC" w:rsidP="00AF27FC">
      <w:pPr>
        <w:pStyle w:val="ListParagraph"/>
        <w:rPr>
          <w:rFonts w:ascii="Arial" w:hAnsi="Arial" w:cs="Arial"/>
        </w:rPr>
      </w:pPr>
    </w:p>
    <w:p w14:paraId="184472D7" w14:textId="2B9B4F53" w:rsidR="00AF27FC" w:rsidRDefault="00AF27FC" w:rsidP="00AF27FC">
      <w:pPr>
        <w:pStyle w:val="ListParagraph"/>
        <w:numPr>
          <w:ilvl w:val="0"/>
          <w:numId w:val="1"/>
        </w:numPr>
        <w:spacing w:after="0"/>
        <w:rPr>
          <w:rFonts w:ascii="Arial" w:hAnsi="Arial" w:cs="Arial"/>
        </w:rPr>
      </w:pPr>
      <w:r>
        <w:rPr>
          <w:rFonts w:ascii="Arial" w:hAnsi="Arial" w:cs="Arial"/>
        </w:rPr>
        <w:t xml:space="preserve">The puppy must be fed a diet that provides a minimum of 1% calcium and 0.8% phosphorus </w:t>
      </w:r>
      <w:r>
        <w:rPr>
          <w:rFonts w:ascii="Arial" w:hAnsi="Arial" w:cs="Arial"/>
          <w:b/>
        </w:rPr>
        <w:t xml:space="preserve">while also providing </w:t>
      </w:r>
      <w:r>
        <w:rPr>
          <w:rFonts w:ascii="Arial" w:hAnsi="Arial" w:cs="Arial"/>
        </w:rPr>
        <w:t>no more than 2:1 ratio of (maximum) calcium-to-phosphorus until 18-months of age. Food that provides greater than 1.5% calcium as a minimum does not qualify no matter if the maximum ratio conforms.</w:t>
      </w:r>
      <w:r w:rsidR="00AF31F3">
        <w:rPr>
          <w:rFonts w:ascii="Arial" w:hAnsi="Arial" w:cs="Arial"/>
        </w:rPr>
        <w:t xml:space="preserve"> p</w:t>
      </w:r>
      <w:r w:rsidR="00ED3A1C">
        <w:rPr>
          <w:rFonts w:ascii="Arial" w:hAnsi="Arial" w:cs="Arial"/>
        </w:rPr>
        <w:t xml:space="preserve">rovided in your puppy packet is a list of foods that meets this standard in addition to the food your puppy was weaned </w:t>
      </w:r>
      <w:proofErr w:type="gramStart"/>
      <w:r w:rsidR="00ED3A1C">
        <w:rPr>
          <w:rFonts w:ascii="Arial" w:hAnsi="Arial" w:cs="Arial"/>
        </w:rPr>
        <w:t>on:</w:t>
      </w:r>
      <w:proofErr w:type="gramEnd"/>
      <w:r w:rsidR="00ED3A1C">
        <w:rPr>
          <w:rFonts w:ascii="Arial" w:hAnsi="Arial" w:cs="Arial"/>
        </w:rPr>
        <w:t xml:space="preserve"> </w:t>
      </w:r>
      <w:r w:rsidR="00713793">
        <w:rPr>
          <w:rFonts w:ascii="Arial" w:hAnsi="Arial" w:cs="Arial"/>
        </w:rPr>
        <w:t>Purina Pro Plan Sport 30/20 All Life Stages (purple &amp; black bag)</w:t>
      </w:r>
      <w:r w:rsidR="00ED3A1C">
        <w:rPr>
          <w:rFonts w:ascii="Arial" w:hAnsi="Arial" w:cs="Arial"/>
        </w:rPr>
        <w:t>. Please substitute other food that explicitly states it meets</w:t>
      </w:r>
      <w:r w:rsidR="004F6B5A">
        <w:rPr>
          <w:rFonts w:ascii="Arial" w:hAnsi="Arial" w:cs="Arial"/>
        </w:rPr>
        <w:t xml:space="preserve"> these requirements on its labeling/packaging or from a written report provided by the manufacturer and only after providing that proof to the breeder. This restriction is to ensure your large breed puppy will grow at the proper rate and not become vulnerable to developing joint problems not related to genetics. If you fail to feed the proper food and joint problems develop, this contract’s warranty is null and void.</w:t>
      </w:r>
    </w:p>
    <w:p w14:paraId="604C76D1" w14:textId="77777777" w:rsidR="004F6B5A" w:rsidRPr="004F6B5A" w:rsidRDefault="004F6B5A" w:rsidP="004F6B5A">
      <w:pPr>
        <w:pStyle w:val="ListParagraph"/>
        <w:rPr>
          <w:rFonts w:ascii="Arial" w:hAnsi="Arial" w:cs="Arial"/>
        </w:rPr>
      </w:pPr>
    </w:p>
    <w:p w14:paraId="24F18372" w14:textId="7C58C870" w:rsidR="004F6B5A" w:rsidRDefault="00AF31F3" w:rsidP="00AF27FC">
      <w:pPr>
        <w:pStyle w:val="ListParagraph"/>
        <w:numPr>
          <w:ilvl w:val="0"/>
          <w:numId w:val="1"/>
        </w:numPr>
        <w:spacing w:after="0"/>
        <w:rPr>
          <w:rFonts w:ascii="Arial" w:hAnsi="Arial" w:cs="Arial"/>
        </w:rPr>
      </w:pPr>
      <w:r>
        <w:rPr>
          <w:rFonts w:ascii="Arial" w:hAnsi="Arial" w:cs="Arial"/>
          <w:b/>
        </w:rPr>
        <w:t xml:space="preserve">Pet puppies should be neutered/spayed after it has matured </w:t>
      </w:r>
      <w:r>
        <w:rPr>
          <w:rFonts w:ascii="Arial" w:hAnsi="Arial" w:cs="Arial"/>
        </w:rPr>
        <w:t xml:space="preserve">or sterilized via a </w:t>
      </w:r>
      <w:r w:rsidR="007311A9">
        <w:rPr>
          <w:rFonts w:ascii="Arial" w:hAnsi="Arial" w:cs="Arial"/>
          <w:b/>
        </w:rPr>
        <w:t xml:space="preserve">vasectomy/ovary sparing surgery/tubal litigation </w:t>
      </w:r>
      <w:r w:rsidR="007311A9">
        <w:rPr>
          <w:rFonts w:ascii="Arial" w:hAnsi="Arial" w:cs="Arial"/>
        </w:rPr>
        <w:t>– preferably on</w:t>
      </w:r>
      <w:r w:rsidR="00177BD4">
        <w:rPr>
          <w:rFonts w:ascii="Arial" w:hAnsi="Arial" w:cs="Arial"/>
        </w:rPr>
        <w:t>e of</w:t>
      </w:r>
      <w:r w:rsidR="007311A9">
        <w:rPr>
          <w:rFonts w:ascii="Arial" w:hAnsi="Arial" w:cs="Arial"/>
        </w:rPr>
        <w:t xml:space="preserve"> the latter, three, hormone-saving options. Provided in the puppy packet is a summary of a study done by US Davis specifically on Golden Retrievers showing much higher incidence of ACL tears, joint dysplasia, and cancers later in life for those Golden Retrievers fully spayed/neutered. If choosing to neuter/spay, </w:t>
      </w:r>
      <w:r w:rsidR="003C3FAD">
        <w:rPr>
          <w:rFonts w:ascii="Arial" w:hAnsi="Arial" w:cs="Arial"/>
        </w:rPr>
        <w:t>then</w:t>
      </w:r>
      <w:r w:rsidR="007311A9">
        <w:rPr>
          <w:rFonts w:ascii="Arial" w:hAnsi="Arial" w:cs="Arial"/>
        </w:rPr>
        <w:t xml:space="preserve"> males may get this surgery </w:t>
      </w:r>
      <w:r w:rsidR="007311A9">
        <w:rPr>
          <w:rFonts w:ascii="Arial" w:hAnsi="Arial" w:cs="Arial"/>
          <w:b/>
        </w:rPr>
        <w:t>no earlier</w:t>
      </w:r>
      <w:r w:rsidR="007311A9">
        <w:rPr>
          <w:rFonts w:ascii="Arial" w:hAnsi="Arial" w:cs="Arial"/>
        </w:rPr>
        <w:t xml:space="preserve"> than 18 months old, and females </w:t>
      </w:r>
      <w:r w:rsidR="007311A9">
        <w:rPr>
          <w:rFonts w:ascii="Arial" w:hAnsi="Arial" w:cs="Arial"/>
          <w:b/>
        </w:rPr>
        <w:t>no earlier</w:t>
      </w:r>
      <w:r w:rsidR="007311A9">
        <w:rPr>
          <w:rFonts w:ascii="Arial" w:hAnsi="Arial" w:cs="Arial"/>
        </w:rPr>
        <w:t xml:space="preserve"> than 12 months old</w:t>
      </w:r>
      <w:r w:rsidR="003C3FAD">
        <w:rPr>
          <w:rFonts w:ascii="Arial" w:hAnsi="Arial" w:cs="Arial"/>
        </w:rPr>
        <w:t>. If opting for the vasectomy/ovary sparing surgery/tubal ligation option, then both males and females can get this no sooner than 8 months old. This contract’s guarantee will be null and void if pups are altered before these listed time frames. Special cases need to be reviewed and approved by the breeder.</w:t>
      </w:r>
    </w:p>
    <w:p w14:paraId="5A912EC6" w14:textId="77777777" w:rsidR="0080187C" w:rsidRPr="0080187C" w:rsidRDefault="0080187C" w:rsidP="0080187C">
      <w:pPr>
        <w:pStyle w:val="ListParagraph"/>
        <w:rPr>
          <w:rFonts w:ascii="Arial" w:hAnsi="Arial" w:cs="Arial"/>
        </w:rPr>
      </w:pPr>
    </w:p>
    <w:p w14:paraId="45DD6C51" w14:textId="722715EF" w:rsidR="0080187C" w:rsidRDefault="0080187C" w:rsidP="00AF27FC">
      <w:pPr>
        <w:pStyle w:val="ListParagraph"/>
        <w:numPr>
          <w:ilvl w:val="0"/>
          <w:numId w:val="1"/>
        </w:numPr>
        <w:spacing w:after="0"/>
        <w:rPr>
          <w:rFonts w:ascii="Arial" w:hAnsi="Arial" w:cs="Arial"/>
        </w:rPr>
      </w:pPr>
      <w:r>
        <w:rPr>
          <w:rFonts w:ascii="Arial" w:hAnsi="Arial" w:cs="Arial"/>
        </w:rPr>
        <w:t xml:space="preserve">The puppy should not be allowed to jump up or down from places higher than its shoulder (for instances, jumping in and out of the vehicle), or made to jog/run unnaturally (as in running next to a bike or a person on foot or on rollerblades) up until 18 months of age. Precautions should be made to limit the amount/times the dog/puppy should use stairs. </w:t>
      </w:r>
      <w:r w:rsidR="00EC362C">
        <w:rPr>
          <w:rFonts w:ascii="Arial" w:hAnsi="Arial" w:cs="Arial"/>
        </w:rPr>
        <w:t>When</w:t>
      </w:r>
      <w:r>
        <w:rPr>
          <w:rFonts w:ascii="Arial" w:hAnsi="Arial" w:cs="Arial"/>
        </w:rPr>
        <w:t xml:space="preserve"> the dog/puppy will need to use the stairs be sure to teach them to walk slowly down the stairs by using your hand to guide them or a leash. Keep dog/puppy from walking and running on slippery surfaces. For </w:t>
      </w:r>
      <w:r w:rsidR="00EC362C">
        <w:rPr>
          <w:rFonts w:ascii="Arial" w:hAnsi="Arial" w:cs="Arial"/>
        </w:rPr>
        <w:t>example,</w:t>
      </w:r>
      <w:r>
        <w:rPr>
          <w:rFonts w:ascii="Arial" w:hAnsi="Arial" w:cs="Arial"/>
        </w:rPr>
        <w:t xml:space="preserve"> if you have hard wo</w:t>
      </w:r>
      <w:r w:rsidR="007D72D2">
        <w:rPr>
          <w:rFonts w:ascii="Arial" w:hAnsi="Arial" w:cs="Arial"/>
        </w:rPr>
        <w:t xml:space="preserve">od/laminate </w:t>
      </w:r>
      <w:r>
        <w:rPr>
          <w:rFonts w:ascii="Arial" w:hAnsi="Arial" w:cs="Arial"/>
        </w:rPr>
        <w:t>floors be sure to p</w:t>
      </w:r>
      <w:r w:rsidR="00EC362C">
        <w:rPr>
          <w:rFonts w:ascii="Arial" w:hAnsi="Arial" w:cs="Arial"/>
        </w:rPr>
        <w:t xml:space="preserve">lace </w:t>
      </w:r>
      <w:r>
        <w:rPr>
          <w:rFonts w:ascii="Arial" w:hAnsi="Arial" w:cs="Arial"/>
        </w:rPr>
        <w:t>rugs</w:t>
      </w:r>
      <w:r w:rsidR="00EC362C">
        <w:rPr>
          <w:rFonts w:ascii="Arial" w:hAnsi="Arial" w:cs="Arial"/>
        </w:rPr>
        <w:t xml:space="preserve"> about.</w:t>
      </w:r>
      <w:r w:rsidR="007D72D2">
        <w:rPr>
          <w:rFonts w:ascii="Arial" w:hAnsi="Arial" w:cs="Arial"/>
        </w:rPr>
        <w:t xml:space="preserve"> </w:t>
      </w:r>
      <w:r>
        <w:rPr>
          <w:rFonts w:ascii="Arial" w:hAnsi="Arial" w:cs="Arial"/>
        </w:rPr>
        <w:t xml:space="preserve">These conditions have been shown to bring about joint damage to puppies still growing when their tender joints are most </w:t>
      </w:r>
      <w:r>
        <w:rPr>
          <w:rFonts w:ascii="Arial" w:hAnsi="Arial" w:cs="Arial"/>
        </w:rPr>
        <w:lastRenderedPageBreak/>
        <w:t xml:space="preserve">susceptible. </w:t>
      </w:r>
      <w:r w:rsidR="007B0D5B">
        <w:rPr>
          <w:rFonts w:ascii="Arial" w:hAnsi="Arial" w:cs="Arial"/>
        </w:rPr>
        <w:t>If you fail to take these p</w:t>
      </w:r>
      <w:r w:rsidR="002F17D2">
        <w:rPr>
          <w:rFonts w:ascii="Arial" w:hAnsi="Arial" w:cs="Arial"/>
        </w:rPr>
        <w:t>recautions and joint problems develop, then this contract’s warranty in null and void.</w:t>
      </w:r>
    </w:p>
    <w:p w14:paraId="4E2B1C6D" w14:textId="16A97A94" w:rsidR="002F17D2" w:rsidRDefault="002F17D2" w:rsidP="002F17D2">
      <w:pPr>
        <w:pStyle w:val="ListParagraph"/>
        <w:rPr>
          <w:rFonts w:ascii="Arial" w:hAnsi="Arial" w:cs="Arial"/>
        </w:rPr>
      </w:pPr>
    </w:p>
    <w:p w14:paraId="7ED0443F" w14:textId="16D725D7" w:rsidR="001C71BB" w:rsidRDefault="001C71BB" w:rsidP="002F17D2">
      <w:pPr>
        <w:pStyle w:val="ListParagraph"/>
        <w:rPr>
          <w:rFonts w:ascii="Arial" w:hAnsi="Arial" w:cs="Arial"/>
        </w:rPr>
      </w:pPr>
    </w:p>
    <w:p w14:paraId="56D373CF" w14:textId="27DC7D6B" w:rsidR="001C71BB" w:rsidRPr="001C71BB" w:rsidRDefault="001C71BB" w:rsidP="001C71BB">
      <w:pPr>
        <w:pStyle w:val="ListParagraph"/>
        <w:ind w:left="360"/>
        <w:rPr>
          <w:rFonts w:ascii="Arial" w:hAnsi="Arial" w:cs="Arial"/>
          <w:b/>
          <w:sz w:val="24"/>
          <w:szCs w:val="24"/>
        </w:rPr>
      </w:pPr>
      <w:r w:rsidRPr="001C71BB">
        <w:rPr>
          <w:rFonts w:ascii="Arial" w:hAnsi="Arial" w:cs="Arial"/>
          <w:b/>
          <w:sz w:val="24"/>
          <w:szCs w:val="24"/>
        </w:rPr>
        <w:t>PET PUPPY SALES CONTRACT</w:t>
      </w:r>
      <w:r w:rsidR="00595EB0">
        <w:rPr>
          <w:rFonts w:ascii="Arial" w:hAnsi="Arial" w:cs="Arial"/>
          <w:b/>
          <w:sz w:val="24"/>
          <w:szCs w:val="24"/>
        </w:rPr>
        <w:t xml:space="preserve"> – Page 6</w:t>
      </w:r>
    </w:p>
    <w:p w14:paraId="129178F9" w14:textId="77777777" w:rsidR="001C71BB" w:rsidRPr="002F17D2" w:rsidRDefault="001C71BB" w:rsidP="002F17D2">
      <w:pPr>
        <w:pStyle w:val="ListParagraph"/>
        <w:rPr>
          <w:rFonts w:ascii="Arial" w:hAnsi="Arial" w:cs="Arial"/>
        </w:rPr>
      </w:pPr>
    </w:p>
    <w:p w14:paraId="6F6343C0" w14:textId="275842DD" w:rsidR="002F17D2" w:rsidRDefault="002F17D2" w:rsidP="00AF27FC">
      <w:pPr>
        <w:pStyle w:val="ListParagraph"/>
        <w:numPr>
          <w:ilvl w:val="0"/>
          <w:numId w:val="1"/>
        </w:numPr>
        <w:spacing w:after="0"/>
        <w:rPr>
          <w:rFonts w:ascii="Arial" w:hAnsi="Arial" w:cs="Arial"/>
        </w:rPr>
      </w:pPr>
      <w:r>
        <w:rPr>
          <w:rFonts w:ascii="Arial" w:hAnsi="Arial" w:cs="Arial"/>
        </w:rPr>
        <w:t xml:space="preserve">Pet puppies are registered with the </w:t>
      </w:r>
      <w:r>
        <w:rPr>
          <w:rFonts w:ascii="Arial" w:hAnsi="Arial" w:cs="Arial"/>
          <w:b/>
        </w:rPr>
        <w:t>AKC Limited Registration</w:t>
      </w:r>
      <w:r>
        <w:rPr>
          <w:rFonts w:ascii="Arial" w:hAnsi="Arial" w:cs="Arial"/>
        </w:rPr>
        <w:t xml:space="preserve"> and are allowed </w:t>
      </w:r>
      <w:r w:rsidR="001C71BB">
        <w:rPr>
          <w:rFonts w:ascii="Arial" w:hAnsi="Arial" w:cs="Arial"/>
        </w:rPr>
        <w:t>participation in AKC Field</w:t>
      </w:r>
      <w:r w:rsidR="00177BD4">
        <w:rPr>
          <w:rFonts w:ascii="Arial" w:hAnsi="Arial" w:cs="Arial"/>
        </w:rPr>
        <w:t xml:space="preserve"> and</w:t>
      </w:r>
      <w:r w:rsidR="001C71BB">
        <w:rPr>
          <w:rFonts w:ascii="Arial" w:hAnsi="Arial" w:cs="Arial"/>
        </w:rPr>
        <w:t xml:space="preserve"> Obedience Show Events.</w:t>
      </w:r>
    </w:p>
    <w:p w14:paraId="3989F226" w14:textId="77777777" w:rsidR="001C71BB" w:rsidRPr="001C71BB" w:rsidRDefault="001C71BB" w:rsidP="001C71BB">
      <w:pPr>
        <w:pStyle w:val="ListParagraph"/>
        <w:rPr>
          <w:rFonts w:ascii="Arial" w:hAnsi="Arial" w:cs="Arial"/>
        </w:rPr>
      </w:pPr>
    </w:p>
    <w:p w14:paraId="5A34E033" w14:textId="2AB1638B" w:rsidR="001C71BB" w:rsidRDefault="001C71BB" w:rsidP="00AF27FC">
      <w:pPr>
        <w:pStyle w:val="ListParagraph"/>
        <w:numPr>
          <w:ilvl w:val="0"/>
          <w:numId w:val="1"/>
        </w:numPr>
        <w:spacing w:after="0"/>
        <w:rPr>
          <w:rFonts w:ascii="Arial" w:hAnsi="Arial" w:cs="Arial"/>
        </w:rPr>
      </w:pPr>
      <w:r>
        <w:rPr>
          <w:rFonts w:ascii="Arial" w:hAnsi="Arial" w:cs="Arial"/>
        </w:rPr>
        <w:t>The buyer has read and understands the foregoing and agrees that all parts and portions thereof constitute an agreement between the breeder and the buyer.</w:t>
      </w:r>
    </w:p>
    <w:p w14:paraId="4D03975F" w14:textId="77777777" w:rsidR="00A76757" w:rsidRPr="00A76757" w:rsidRDefault="00A76757" w:rsidP="00A76757">
      <w:pPr>
        <w:pStyle w:val="ListParagraph"/>
        <w:rPr>
          <w:rFonts w:ascii="Arial" w:hAnsi="Arial" w:cs="Arial"/>
        </w:rPr>
      </w:pPr>
    </w:p>
    <w:p w14:paraId="72449B38" w14:textId="0CB959C0" w:rsidR="00A76757" w:rsidRDefault="00A76757" w:rsidP="00A76757">
      <w:pPr>
        <w:pStyle w:val="ListParagraph"/>
        <w:spacing w:after="0"/>
        <w:rPr>
          <w:rFonts w:ascii="Arial" w:hAnsi="Arial" w:cs="Arial"/>
        </w:rPr>
      </w:pPr>
    </w:p>
    <w:p w14:paraId="3DB4E0F5" w14:textId="5F26F869" w:rsidR="00A76757" w:rsidRDefault="00A76757" w:rsidP="00A76757">
      <w:pPr>
        <w:pStyle w:val="ListParagraph"/>
        <w:spacing w:after="0"/>
        <w:rPr>
          <w:rFonts w:ascii="Arial" w:hAnsi="Arial" w:cs="Arial"/>
        </w:rPr>
      </w:pPr>
    </w:p>
    <w:p w14:paraId="7514B313" w14:textId="3626E56D" w:rsidR="00A76757" w:rsidRDefault="00A76757" w:rsidP="00A76757">
      <w:pPr>
        <w:pStyle w:val="ListParagraph"/>
        <w:spacing w:after="0"/>
        <w:rPr>
          <w:rFonts w:ascii="Arial" w:hAnsi="Arial" w:cs="Arial"/>
        </w:rPr>
      </w:pPr>
    </w:p>
    <w:p w14:paraId="0D3C5474" w14:textId="33B192CA" w:rsidR="00A76757" w:rsidRDefault="00A76757" w:rsidP="00A76757">
      <w:pPr>
        <w:pStyle w:val="ListParagraph"/>
        <w:spacing w:after="0"/>
        <w:ind w:left="360"/>
        <w:rPr>
          <w:rFonts w:ascii="Arial" w:hAnsi="Arial" w:cs="Arial"/>
        </w:rPr>
      </w:pPr>
      <w:r>
        <w:rPr>
          <w:rFonts w:ascii="Arial" w:hAnsi="Arial" w:cs="Arial"/>
        </w:rPr>
        <w:t>DATE: _________________    BUYER’S SIGNATURE: ____________________________</w:t>
      </w:r>
    </w:p>
    <w:p w14:paraId="65BD1CAB" w14:textId="2301B998" w:rsidR="00A76757" w:rsidRDefault="00A76757" w:rsidP="00A76757">
      <w:pPr>
        <w:pStyle w:val="ListParagraph"/>
        <w:spacing w:after="0"/>
        <w:ind w:left="360"/>
        <w:rPr>
          <w:rFonts w:ascii="Arial" w:hAnsi="Arial" w:cs="Arial"/>
        </w:rPr>
      </w:pPr>
    </w:p>
    <w:p w14:paraId="1439BE29" w14:textId="0640D861" w:rsidR="00A76757" w:rsidRDefault="00A76757" w:rsidP="00A76757">
      <w:pPr>
        <w:pStyle w:val="ListParagraph"/>
        <w:spacing w:after="0"/>
        <w:ind w:left="360"/>
        <w:rPr>
          <w:rFonts w:ascii="Arial" w:hAnsi="Arial" w:cs="Arial"/>
        </w:rPr>
      </w:pPr>
    </w:p>
    <w:p w14:paraId="00B9BE89" w14:textId="70CF3135" w:rsidR="00A76757" w:rsidRDefault="00A76757" w:rsidP="00A76757">
      <w:pPr>
        <w:pStyle w:val="ListParagraph"/>
        <w:spacing w:after="0"/>
        <w:ind w:left="360"/>
        <w:rPr>
          <w:rFonts w:ascii="Arial" w:hAnsi="Arial" w:cs="Arial"/>
        </w:rPr>
      </w:pPr>
    </w:p>
    <w:p w14:paraId="579FBB3C" w14:textId="25DED147" w:rsidR="00A76757" w:rsidRDefault="00A76757" w:rsidP="00A76757">
      <w:pPr>
        <w:pStyle w:val="ListParagraph"/>
        <w:spacing w:after="0"/>
        <w:ind w:left="360"/>
        <w:rPr>
          <w:rFonts w:ascii="Arial" w:hAnsi="Arial" w:cs="Arial"/>
        </w:rPr>
      </w:pPr>
    </w:p>
    <w:p w14:paraId="700F5A85" w14:textId="18109655" w:rsidR="00A76757" w:rsidRDefault="00A76757" w:rsidP="00A76757">
      <w:pPr>
        <w:pStyle w:val="ListParagraph"/>
        <w:spacing w:after="0"/>
        <w:ind w:left="360"/>
        <w:rPr>
          <w:rFonts w:ascii="Arial" w:hAnsi="Arial" w:cs="Arial"/>
        </w:rPr>
      </w:pPr>
    </w:p>
    <w:p w14:paraId="4F63F1A7" w14:textId="4CF61EA2" w:rsidR="00A76757" w:rsidRDefault="00A76757" w:rsidP="00A76757">
      <w:pPr>
        <w:pStyle w:val="ListParagraph"/>
        <w:spacing w:after="0"/>
        <w:ind w:left="360"/>
        <w:rPr>
          <w:rFonts w:ascii="Arial" w:hAnsi="Arial" w:cs="Arial"/>
        </w:rPr>
      </w:pPr>
      <w:r>
        <w:rPr>
          <w:rFonts w:ascii="Arial" w:hAnsi="Arial" w:cs="Arial"/>
        </w:rPr>
        <w:t>DATE: __________________ BREEDER’S SIGNATURE: __________________________</w:t>
      </w:r>
    </w:p>
    <w:p w14:paraId="0ED92A9E" w14:textId="435BE2E0" w:rsidR="00A76757" w:rsidRDefault="00A76757" w:rsidP="00A76757">
      <w:pPr>
        <w:pStyle w:val="ListParagraph"/>
        <w:spacing w:after="0"/>
        <w:ind w:left="360"/>
        <w:jc w:val="right"/>
        <w:rPr>
          <w:rFonts w:ascii="Arial" w:hAnsi="Arial" w:cs="Arial"/>
        </w:rPr>
      </w:pPr>
      <w:r>
        <w:rPr>
          <w:rFonts w:ascii="Arial" w:hAnsi="Arial" w:cs="Arial"/>
        </w:rPr>
        <w:t xml:space="preserve">(owner/agent of </w:t>
      </w:r>
      <w:proofErr w:type="spellStart"/>
      <w:r>
        <w:rPr>
          <w:rFonts w:ascii="Arial" w:hAnsi="Arial" w:cs="Arial"/>
        </w:rPr>
        <w:t>BearMoose</w:t>
      </w:r>
      <w:proofErr w:type="spellEnd"/>
      <w:r>
        <w:rPr>
          <w:rFonts w:ascii="Arial" w:hAnsi="Arial" w:cs="Arial"/>
        </w:rPr>
        <w:t xml:space="preserve"> Goldens – Kristen McClure)</w:t>
      </w:r>
    </w:p>
    <w:p w14:paraId="1AC5A426" w14:textId="77777777" w:rsidR="001C71BB" w:rsidRPr="001C71BB" w:rsidRDefault="001C71BB" w:rsidP="001C71BB">
      <w:pPr>
        <w:pStyle w:val="ListParagraph"/>
        <w:rPr>
          <w:rFonts w:ascii="Arial" w:hAnsi="Arial" w:cs="Arial"/>
        </w:rPr>
      </w:pPr>
    </w:p>
    <w:p w14:paraId="68E0FFE3" w14:textId="77777777" w:rsidR="001C71BB" w:rsidRPr="00AF27FC" w:rsidRDefault="001C71BB" w:rsidP="001C71BB">
      <w:pPr>
        <w:pStyle w:val="ListParagraph"/>
        <w:spacing w:after="0"/>
        <w:rPr>
          <w:rFonts w:ascii="Arial" w:hAnsi="Arial" w:cs="Arial"/>
        </w:rPr>
      </w:pPr>
    </w:p>
    <w:p w14:paraId="6E52FA25" w14:textId="77777777" w:rsidR="00A50DD9" w:rsidRPr="00A50DD9" w:rsidRDefault="00A50DD9" w:rsidP="00A50DD9">
      <w:pPr>
        <w:spacing w:after="0"/>
        <w:rPr>
          <w:rFonts w:ascii="Arial" w:hAnsi="Arial" w:cs="Arial"/>
        </w:rPr>
      </w:pPr>
    </w:p>
    <w:sectPr w:rsidR="00A50DD9" w:rsidRPr="00A50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B8523E"/>
    <w:multiLevelType w:val="hybridMultilevel"/>
    <w:tmpl w:val="8656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51"/>
    <w:rsid w:val="000C2542"/>
    <w:rsid w:val="000F0F8B"/>
    <w:rsid w:val="00177BD4"/>
    <w:rsid w:val="001B730F"/>
    <w:rsid w:val="001C71BB"/>
    <w:rsid w:val="001D1ABE"/>
    <w:rsid w:val="001E29E5"/>
    <w:rsid w:val="002F17D2"/>
    <w:rsid w:val="00335CF0"/>
    <w:rsid w:val="003B4525"/>
    <w:rsid w:val="003C3FAD"/>
    <w:rsid w:val="00451201"/>
    <w:rsid w:val="004865FF"/>
    <w:rsid w:val="004A5654"/>
    <w:rsid w:val="004C69A0"/>
    <w:rsid w:val="004F6B5A"/>
    <w:rsid w:val="00530628"/>
    <w:rsid w:val="00595EB0"/>
    <w:rsid w:val="00713793"/>
    <w:rsid w:val="007311A9"/>
    <w:rsid w:val="0077197B"/>
    <w:rsid w:val="00773C73"/>
    <w:rsid w:val="007B0D5B"/>
    <w:rsid w:val="007D72D2"/>
    <w:rsid w:val="0080187C"/>
    <w:rsid w:val="00823EB7"/>
    <w:rsid w:val="00884A3A"/>
    <w:rsid w:val="008A7D53"/>
    <w:rsid w:val="00907971"/>
    <w:rsid w:val="00925079"/>
    <w:rsid w:val="009B0C51"/>
    <w:rsid w:val="009B7124"/>
    <w:rsid w:val="009F069F"/>
    <w:rsid w:val="00A50DD9"/>
    <w:rsid w:val="00A76757"/>
    <w:rsid w:val="00AA14C9"/>
    <w:rsid w:val="00AC1B31"/>
    <w:rsid w:val="00AD390E"/>
    <w:rsid w:val="00AF27FC"/>
    <w:rsid w:val="00AF31F3"/>
    <w:rsid w:val="00B075D6"/>
    <w:rsid w:val="00B65077"/>
    <w:rsid w:val="00B83844"/>
    <w:rsid w:val="00B93D73"/>
    <w:rsid w:val="00BB777B"/>
    <w:rsid w:val="00C769E3"/>
    <w:rsid w:val="00CF3BC9"/>
    <w:rsid w:val="00D14F4C"/>
    <w:rsid w:val="00D16AA9"/>
    <w:rsid w:val="00D475AF"/>
    <w:rsid w:val="00D66711"/>
    <w:rsid w:val="00D75B6E"/>
    <w:rsid w:val="00D8163B"/>
    <w:rsid w:val="00D9605D"/>
    <w:rsid w:val="00DC5D2B"/>
    <w:rsid w:val="00EC362C"/>
    <w:rsid w:val="00ED3A1C"/>
    <w:rsid w:val="00F84D29"/>
    <w:rsid w:val="00FA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EBA1"/>
  <w15:chartTrackingRefBased/>
  <w15:docId w15:val="{46A18614-3DB6-4307-B94C-257615C7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C51"/>
    <w:rPr>
      <w:color w:val="0563C1" w:themeColor="hyperlink"/>
      <w:u w:val="single"/>
    </w:rPr>
  </w:style>
  <w:style w:type="character" w:styleId="UnresolvedMention">
    <w:name w:val="Unresolved Mention"/>
    <w:basedOn w:val="DefaultParagraphFont"/>
    <w:uiPriority w:val="99"/>
    <w:semiHidden/>
    <w:unhideWhenUsed/>
    <w:rsid w:val="009B0C51"/>
    <w:rPr>
      <w:color w:val="605E5C"/>
      <w:shd w:val="clear" w:color="auto" w:fill="E1DFDD"/>
    </w:rPr>
  </w:style>
  <w:style w:type="paragraph" w:styleId="ListParagraph">
    <w:name w:val="List Paragraph"/>
    <w:basedOn w:val="Normal"/>
    <w:uiPriority w:val="34"/>
    <w:qFormat/>
    <w:rsid w:val="00D9605D"/>
    <w:pPr>
      <w:ind w:left="720"/>
      <w:contextualSpacing/>
    </w:pPr>
  </w:style>
  <w:style w:type="paragraph" w:styleId="BalloonText">
    <w:name w:val="Balloon Text"/>
    <w:basedOn w:val="Normal"/>
    <w:link w:val="BalloonTextChar"/>
    <w:uiPriority w:val="99"/>
    <w:semiHidden/>
    <w:unhideWhenUsed/>
    <w:rsid w:val="00335C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C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nmcclure@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1715</Words>
  <Characters>9779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McClure</dc:creator>
  <cp:keywords/>
  <dc:description/>
  <cp:lastModifiedBy>kristen McClure</cp:lastModifiedBy>
  <cp:revision>2</cp:revision>
  <cp:lastPrinted>2020-01-07T20:02:00Z</cp:lastPrinted>
  <dcterms:created xsi:type="dcterms:W3CDTF">2021-02-12T16:02:00Z</dcterms:created>
  <dcterms:modified xsi:type="dcterms:W3CDTF">2021-02-12T16:02:00Z</dcterms:modified>
</cp:coreProperties>
</file>